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329C" w14:textId="1E49DB52" w:rsidR="00154D45" w:rsidRDefault="00AD3243" w:rsidP="00154D45">
      <w:pPr>
        <w:jc w:val="center"/>
        <w:rPr>
          <w:b/>
          <w:sz w:val="40"/>
          <w:szCs w:val="40"/>
        </w:rPr>
      </w:pPr>
      <w:r>
        <w:rPr>
          <w:noProof/>
          <w:lang w:eastAsia="en-IE"/>
        </w:rPr>
        <w:drawing>
          <wp:inline distT="0" distB="0" distL="0" distR="0" wp14:anchorId="126FA405" wp14:editId="5FF41561">
            <wp:extent cx="1234440" cy="1392814"/>
            <wp:effectExtent l="0" t="0" r="381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9462" cy="1398480"/>
                    </a:xfrm>
                    <a:prstGeom prst="rect">
                      <a:avLst/>
                    </a:prstGeom>
                  </pic:spPr>
                </pic:pic>
              </a:graphicData>
            </a:graphic>
          </wp:inline>
        </w:drawing>
      </w:r>
    </w:p>
    <w:p w14:paraId="1D795E85" w14:textId="77777777" w:rsidR="008D35DC" w:rsidRPr="00A8485E" w:rsidRDefault="0038208F" w:rsidP="00154D45">
      <w:pPr>
        <w:jc w:val="center"/>
        <w:rPr>
          <w:b/>
          <w:sz w:val="28"/>
          <w:szCs w:val="28"/>
        </w:rPr>
      </w:pPr>
      <w:r w:rsidRPr="00A8485E">
        <w:rPr>
          <w:b/>
          <w:sz w:val="28"/>
          <w:szCs w:val="28"/>
        </w:rPr>
        <w:t>Kilmessan Mixed N.S.</w:t>
      </w:r>
    </w:p>
    <w:p w14:paraId="542BD19B" w14:textId="77777777" w:rsidR="005B7938" w:rsidRPr="00AD3243" w:rsidRDefault="006F5032">
      <w:pPr>
        <w:jc w:val="center"/>
        <w:rPr>
          <w:b/>
          <w:sz w:val="32"/>
          <w:szCs w:val="32"/>
        </w:rPr>
      </w:pPr>
      <w:r w:rsidRPr="00A8485E">
        <w:rPr>
          <w:b/>
          <w:sz w:val="28"/>
          <w:szCs w:val="28"/>
        </w:rPr>
        <w:t xml:space="preserve">Anti-Bullying Policy </w:t>
      </w:r>
    </w:p>
    <w:p w14:paraId="3015177A" w14:textId="77777777" w:rsidR="005B7938" w:rsidRPr="00EC59B4" w:rsidRDefault="000C6209">
      <w:r w:rsidRPr="00EC59B4">
        <w:t>1. In accordance with the requirements of the Education (Welfare) Act 2000 and the code of behaviour guidelines issued by the NEWB, the Board of Management o</w:t>
      </w:r>
      <w:r w:rsidR="0038208F" w:rsidRPr="00EC59B4">
        <w:t>f Kilmessan Mixed National School</w:t>
      </w:r>
      <w:r w:rsidRPr="00EC59B4">
        <w:t xml:space="preserve"> has </w:t>
      </w:r>
      <w:r w:rsidRPr="00EC59B4">
        <w:rPr>
          <w:b/>
        </w:rPr>
        <w:t>adopted the following anti-bullying policy</w:t>
      </w:r>
      <w:r w:rsidRPr="00EC59B4">
        <w:t xml:space="preserve"> within the framework of the school’s overall code of behaviour. This policy fully complies with the requirements of the Anti-Bullying Procedures for Primary and Post-Primary Schools which were published in September 2013.</w:t>
      </w:r>
    </w:p>
    <w:p w14:paraId="343279F0" w14:textId="77777777" w:rsidR="005B7938" w:rsidRPr="00EC59B4" w:rsidRDefault="000C6209">
      <w:r w:rsidRPr="00EC59B4">
        <w:t xml:space="preserve">2. The Board of Management recognises the very serious nature of bullying and the negative impact that it can have on the lives of pupils and is therefore fully committed to the following </w:t>
      </w:r>
      <w:r w:rsidRPr="00EC59B4">
        <w:rPr>
          <w:b/>
        </w:rPr>
        <w:t>key principles of best practice</w:t>
      </w:r>
      <w:r w:rsidRPr="00EC59B4">
        <w:t xml:space="preserve"> in preventing and tackling bullying behaviour:</w:t>
      </w:r>
    </w:p>
    <w:p w14:paraId="0F7CC521" w14:textId="77777777" w:rsidR="005B7938" w:rsidRPr="00EC59B4" w:rsidRDefault="000C6209">
      <w:pPr>
        <w:rPr>
          <w:b/>
        </w:rPr>
      </w:pPr>
      <w:r w:rsidRPr="00EC59B4">
        <w:rPr>
          <w:b/>
        </w:rPr>
        <w:t>(a) A positive school culture and climate which</w:t>
      </w:r>
    </w:p>
    <w:p w14:paraId="40A34DC4" w14:textId="73F39B4A" w:rsidR="005B7938" w:rsidRPr="00EC59B4" w:rsidRDefault="000C6209" w:rsidP="00AD3243">
      <w:pPr>
        <w:pStyle w:val="ListParagraph"/>
        <w:numPr>
          <w:ilvl w:val="0"/>
          <w:numId w:val="1"/>
        </w:numPr>
        <w:suppressAutoHyphens w:val="0"/>
        <w:spacing w:after="0" w:line="240" w:lineRule="auto"/>
        <w:textAlignment w:val="auto"/>
      </w:pPr>
      <w:r w:rsidRPr="00EC59B4">
        <w:t>is welcoming of difference and diversity and is based on inclusivity</w:t>
      </w:r>
    </w:p>
    <w:p w14:paraId="53EB3CAE" w14:textId="68D87265" w:rsidR="005B7938" w:rsidRPr="00EC59B4" w:rsidRDefault="000C6209" w:rsidP="00AD3243">
      <w:pPr>
        <w:pStyle w:val="ListParagraph"/>
        <w:numPr>
          <w:ilvl w:val="0"/>
          <w:numId w:val="1"/>
        </w:numPr>
        <w:suppressAutoHyphens w:val="0"/>
        <w:spacing w:after="0" w:line="240" w:lineRule="auto"/>
        <w:textAlignment w:val="auto"/>
      </w:pPr>
      <w:r w:rsidRPr="00EC59B4">
        <w:t>encourages pupils to disclose and discuss incidents of bullying behaviour in a non-threatening environment</w:t>
      </w:r>
    </w:p>
    <w:p w14:paraId="0283CF4F" w14:textId="586E2B0D" w:rsidR="005B7938" w:rsidRPr="00EC59B4" w:rsidRDefault="000C6209" w:rsidP="00AD3243">
      <w:pPr>
        <w:pStyle w:val="ListParagraph"/>
        <w:numPr>
          <w:ilvl w:val="0"/>
          <w:numId w:val="1"/>
        </w:numPr>
        <w:suppressAutoHyphens w:val="0"/>
        <w:spacing w:after="0" w:line="240" w:lineRule="auto"/>
        <w:textAlignment w:val="auto"/>
      </w:pPr>
      <w:r w:rsidRPr="00EC59B4">
        <w:t>promotes respectful relationships across the school community</w:t>
      </w:r>
      <w:r w:rsidR="00C0110A">
        <w:t>.</w:t>
      </w:r>
    </w:p>
    <w:p w14:paraId="60426F75" w14:textId="77777777" w:rsidR="00AD3243" w:rsidRDefault="00AD3243" w:rsidP="00AD3243">
      <w:pPr>
        <w:spacing w:after="0"/>
        <w:rPr>
          <w:b/>
        </w:rPr>
      </w:pPr>
    </w:p>
    <w:p w14:paraId="15B4B2FD" w14:textId="7CBC5629" w:rsidR="005B7938" w:rsidRPr="00EC59B4" w:rsidRDefault="000C6209">
      <w:pPr>
        <w:rPr>
          <w:b/>
        </w:rPr>
      </w:pPr>
      <w:r w:rsidRPr="00EC59B4">
        <w:rPr>
          <w:b/>
        </w:rPr>
        <w:t>(b) Effective leadership</w:t>
      </w:r>
    </w:p>
    <w:p w14:paraId="50434A9C" w14:textId="77777777" w:rsidR="005B7938" w:rsidRPr="00EC59B4" w:rsidRDefault="000C6209">
      <w:pPr>
        <w:rPr>
          <w:b/>
        </w:rPr>
      </w:pPr>
      <w:r w:rsidRPr="00EC59B4">
        <w:rPr>
          <w:b/>
        </w:rPr>
        <w:t>(c)  A school-wide approach</w:t>
      </w:r>
    </w:p>
    <w:p w14:paraId="40922414" w14:textId="3A4C210A" w:rsidR="005B7938" w:rsidRPr="00EC59B4" w:rsidRDefault="000C6209">
      <w:pPr>
        <w:rPr>
          <w:b/>
        </w:rPr>
      </w:pPr>
      <w:r w:rsidRPr="00EC59B4">
        <w:rPr>
          <w:b/>
        </w:rPr>
        <w:t>(d) A shared understanding of what bullying is and its impact</w:t>
      </w:r>
    </w:p>
    <w:p w14:paraId="417EF233" w14:textId="26DCB217" w:rsidR="005B7938" w:rsidRPr="00EC59B4" w:rsidRDefault="000C6209">
      <w:r w:rsidRPr="00EC59B4">
        <w:rPr>
          <w:b/>
        </w:rPr>
        <w:t>(e) Implementation of education and prevention strategies (including awareness raising measures) that</w:t>
      </w:r>
      <w:r w:rsidR="000A2395">
        <w:t>:</w:t>
      </w:r>
    </w:p>
    <w:p w14:paraId="3E1E6DB0" w14:textId="31C88A01" w:rsidR="005B7938" w:rsidRPr="00EC59B4" w:rsidRDefault="000C6209" w:rsidP="00AD3243">
      <w:pPr>
        <w:pStyle w:val="ListParagraph"/>
        <w:numPr>
          <w:ilvl w:val="0"/>
          <w:numId w:val="2"/>
        </w:numPr>
        <w:suppressAutoHyphens w:val="0"/>
        <w:spacing w:after="0"/>
        <w:textAlignment w:val="auto"/>
      </w:pPr>
      <w:r w:rsidRPr="00EC59B4">
        <w:t>build empathy, respect and resilience in pupils</w:t>
      </w:r>
    </w:p>
    <w:p w14:paraId="3062C6A4" w14:textId="05EB8314" w:rsidR="005B7938" w:rsidRPr="00EC59B4" w:rsidRDefault="000C6209" w:rsidP="00AD3243">
      <w:pPr>
        <w:pStyle w:val="ListParagraph"/>
        <w:numPr>
          <w:ilvl w:val="0"/>
          <w:numId w:val="2"/>
        </w:numPr>
        <w:suppressAutoHyphens w:val="0"/>
        <w:textAlignment w:val="auto"/>
      </w:pPr>
      <w:r w:rsidRPr="00EC59B4">
        <w:t xml:space="preserve">explicitly address the issues of cyber-bullying and identity-based bullying </w:t>
      </w:r>
      <w:r w:rsidR="00F227E5" w:rsidRPr="00EC59B4">
        <w:t>including in particular</w:t>
      </w:r>
      <w:r w:rsidRPr="00EC59B4">
        <w:t xml:space="preserve"> homophobic and transphobic bullying</w:t>
      </w:r>
      <w:r w:rsidR="00C0110A">
        <w:t>.</w:t>
      </w:r>
    </w:p>
    <w:p w14:paraId="586B42EA" w14:textId="77777777" w:rsidR="005B7938" w:rsidRPr="00EC59B4" w:rsidRDefault="000C6209">
      <w:pPr>
        <w:rPr>
          <w:b/>
        </w:rPr>
      </w:pPr>
      <w:r w:rsidRPr="00EC59B4">
        <w:rPr>
          <w:b/>
        </w:rPr>
        <w:t>(f) Effective supervision and monitoring of pupils</w:t>
      </w:r>
    </w:p>
    <w:p w14:paraId="25F2F3D6" w14:textId="77777777" w:rsidR="005B7938" w:rsidRPr="00EC59B4" w:rsidRDefault="000C6209">
      <w:pPr>
        <w:rPr>
          <w:b/>
        </w:rPr>
      </w:pPr>
      <w:r w:rsidRPr="00EC59B4">
        <w:rPr>
          <w:b/>
        </w:rPr>
        <w:t>(g) Supports for staff</w:t>
      </w:r>
    </w:p>
    <w:p w14:paraId="748110A3" w14:textId="77777777" w:rsidR="005B7938" w:rsidRPr="00EC59B4" w:rsidRDefault="000C6209">
      <w:pPr>
        <w:rPr>
          <w:b/>
        </w:rPr>
      </w:pPr>
      <w:r w:rsidRPr="00EC59B4">
        <w:rPr>
          <w:b/>
        </w:rPr>
        <w:t>(h) Consistent recording, investigation and follow up of bullying behaviour (including use of established intervention strategies); and</w:t>
      </w:r>
    </w:p>
    <w:p w14:paraId="16682A63" w14:textId="77777777" w:rsidR="005B7938" w:rsidRPr="00EC59B4" w:rsidRDefault="000C6209">
      <w:pPr>
        <w:rPr>
          <w:b/>
        </w:rPr>
      </w:pPr>
      <w:r w:rsidRPr="00EC59B4">
        <w:rPr>
          <w:b/>
        </w:rPr>
        <w:t>(i) On-going evaluation of the effectiveness of the anti-bullying policy.</w:t>
      </w:r>
    </w:p>
    <w:p w14:paraId="1A07D6C4" w14:textId="77777777" w:rsidR="00C0110A" w:rsidRDefault="00C0110A"/>
    <w:p w14:paraId="352EE478" w14:textId="7AA4A982" w:rsidR="005B7938" w:rsidRPr="00EC59B4" w:rsidRDefault="000C6209">
      <w:r w:rsidRPr="00EC59B4">
        <w:lastRenderedPageBreak/>
        <w:t xml:space="preserve">3. In accordance with the </w:t>
      </w:r>
      <w:r w:rsidRPr="00EC59B4">
        <w:rPr>
          <w:i/>
        </w:rPr>
        <w:t>Anti-Bullying Procedures for Primary and Post-Primary Schools</w:t>
      </w:r>
      <w:r w:rsidRPr="00EC59B4">
        <w:t xml:space="preserve"> bullying is defined as follows:</w:t>
      </w:r>
    </w:p>
    <w:p w14:paraId="62FF9487" w14:textId="77777777" w:rsidR="005B7938" w:rsidRPr="00EC59B4" w:rsidRDefault="000C6209">
      <w:pPr>
        <w:rPr>
          <w:b/>
          <w:i/>
        </w:rPr>
      </w:pPr>
      <w:r w:rsidRPr="00EC59B4">
        <w:rPr>
          <w:b/>
          <w:i/>
        </w:rPr>
        <w:t>Bullying is unwanted negative behaviour, verbal, psychological or physical conducted, by an individual or group against another person (or persons) and which is repeated over time.</w:t>
      </w:r>
    </w:p>
    <w:p w14:paraId="01F1DD15" w14:textId="77777777" w:rsidR="005B7938" w:rsidRPr="00EC59B4" w:rsidRDefault="000C6209">
      <w:r w:rsidRPr="00EC59B4">
        <w:t>The following types of bullying behaviour are included in the definition of bullying:</w:t>
      </w:r>
    </w:p>
    <w:p w14:paraId="36BB2088" w14:textId="39C6DE77" w:rsidR="005B7938" w:rsidRPr="00EC59B4" w:rsidRDefault="000C6209" w:rsidP="00AD3243">
      <w:pPr>
        <w:pStyle w:val="ListParagraph"/>
        <w:numPr>
          <w:ilvl w:val="0"/>
          <w:numId w:val="2"/>
        </w:numPr>
        <w:suppressAutoHyphens w:val="0"/>
        <w:spacing w:after="0"/>
        <w:textAlignment w:val="auto"/>
      </w:pPr>
      <w:r w:rsidRPr="00EC59B4">
        <w:t>deliberate exclusion, malicious gossip and other forms of relational bullying</w:t>
      </w:r>
    </w:p>
    <w:p w14:paraId="43DBDA33" w14:textId="7BA8F451" w:rsidR="005B7938" w:rsidRPr="00EC59B4" w:rsidRDefault="000C6209" w:rsidP="00AD3243">
      <w:pPr>
        <w:pStyle w:val="ListParagraph"/>
        <w:numPr>
          <w:ilvl w:val="0"/>
          <w:numId w:val="2"/>
        </w:numPr>
        <w:suppressAutoHyphens w:val="0"/>
        <w:spacing w:after="0"/>
        <w:textAlignment w:val="auto"/>
      </w:pPr>
      <w:r w:rsidRPr="00EC59B4">
        <w:t>cyber-bullying</w:t>
      </w:r>
    </w:p>
    <w:p w14:paraId="644EAA5F" w14:textId="31962561" w:rsidR="005B7938" w:rsidRPr="00EC59B4" w:rsidRDefault="000A2395" w:rsidP="00AD3243">
      <w:pPr>
        <w:pStyle w:val="ListParagraph"/>
        <w:numPr>
          <w:ilvl w:val="0"/>
          <w:numId w:val="2"/>
        </w:numPr>
        <w:suppressAutoHyphens w:val="0"/>
        <w:textAlignment w:val="auto"/>
      </w:pPr>
      <w:r>
        <w:t>i</w:t>
      </w:r>
      <w:r w:rsidR="00EC59B4" w:rsidRPr="00EC59B4">
        <w:t>dentity-based</w:t>
      </w:r>
      <w:r w:rsidR="000C6209" w:rsidRPr="00EC59B4">
        <w:t xml:space="preserve"> bullying such as homophobic bullying, racist bullying, bullying based on a person’s membership of the Traveller community and bullying of those with disabilities or special educational needs.</w:t>
      </w:r>
    </w:p>
    <w:p w14:paraId="38EAE22B" w14:textId="2569FCA8" w:rsidR="005B7938" w:rsidRPr="00AD3243" w:rsidRDefault="000C6209">
      <w:r w:rsidRPr="00AD3243">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w:t>
      </w:r>
      <w:r w:rsidR="00C0110A">
        <w:t>C</w:t>
      </w:r>
      <w:r w:rsidRPr="00AD3243">
        <w:t xml:space="preserve">ode of </w:t>
      </w:r>
      <w:r w:rsidR="00C0110A">
        <w:t>B</w:t>
      </w:r>
      <w:r w:rsidRPr="00AD3243">
        <w:t>ehaviour.</w:t>
      </w:r>
    </w:p>
    <w:p w14:paraId="25F3556D" w14:textId="77777777" w:rsidR="005B7938" w:rsidRPr="00AD3243" w:rsidRDefault="000C6209">
      <w:pPr>
        <w:rPr>
          <w:b/>
          <w:bCs/>
          <w:i/>
          <w:iCs/>
        </w:rPr>
      </w:pPr>
      <w:r w:rsidRPr="00AD3243">
        <w:rPr>
          <w:b/>
          <w:bCs/>
          <w:i/>
          <w:iCs/>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14:paraId="5BAC9CB9" w14:textId="181BB770" w:rsidR="00F050B9" w:rsidRPr="00F050B9" w:rsidRDefault="00F050B9" w:rsidP="00F050B9">
      <w:pPr>
        <w:rPr>
          <w:iCs/>
          <w:lang w:val="en-IE"/>
        </w:rPr>
      </w:pPr>
      <w:r w:rsidRPr="00F050B9">
        <w:rPr>
          <w:b/>
          <w:iCs/>
          <w:lang w:val="en-IE"/>
        </w:rPr>
        <w:t xml:space="preserve">Why do pupils bully? </w:t>
      </w:r>
      <w:r w:rsidRPr="000A2395">
        <w:rPr>
          <w:bCs/>
          <w:iCs/>
          <w:lang w:val="en-IE"/>
        </w:rPr>
        <w:t xml:space="preserve">It is generally accepted that bullying is a </w:t>
      </w:r>
      <w:r w:rsidRPr="000A2395">
        <w:rPr>
          <w:bCs/>
          <w:i/>
          <w:lang w:val="en-IE"/>
        </w:rPr>
        <w:t>learned behaviour</w:t>
      </w:r>
      <w:r w:rsidRPr="000A2395">
        <w:rPr>
          <w:bCs/>
          <w:iCs/>
          <w:lang w:val="en-IE"/>
        </w:rPr>
        <w:t xml:space="preserve">. Pupils who bully tend to display aggressive attitudes combined with a low level of self-esteem. Children may engage in bullying behaviour for many </w:t>
      </w:r>
      <w:r w:rsidR="007E4431" w:rsidRPr="000A2395">
        <w:rPr>
          <w:bCs/>
          <w:iCs/>
          <w:lang w:val="en-IE"/>
        </w:rPr>
        <w:t xml:space="preserve">reasons. </w:t>
      </w:r>
      <w:r w:rsidRPr="000A2395">
        <w:rPr>
          <w:bCs/>
          <w:iCs/>
          <w:lang w:val="en-IE"/>
        </w:rPr>
        <w:t>Some of these are:</w:t>
      </w:r>
    </w:p>
    <w:p w14:paraId="73F9E8DF" w14:textId="2850C027" w:rsidR="00F227E5" w:rsidRDefault="00493013" w:rsidP="00F050B9">
      <w:pPr>
        <w:pStyle w:val="ListParagraph"/>
        <w:numPr>
          <w:ilvl w:val="0"/>
          <w:numId w:val="2"/>
        </w:numPr>
        <w:suppressAutoHyphens w:val="0"/>
        <w:spacing w:after="0"/>
        <w:textAlignment w:val="auto"/>
      </w:pPr>
      <w:r>
        <w:rPr>
          <w:lang w:val="en-US"/>
        </w:rPr>
        <w:t>t</w:t>
      </w:r>
      <w:r w:rsidR="00F227E5">
        <w:rPr>
          <w:lang w:val="en-US"/>
        </w:rPr>
        <w:t xml:space="preserve">here may have been </w:t>
      </w:r>
      <w:r w:rsidR="00F227E5" w:rsidRPr="00F227E5">
        <w:rPr>
          <w:lang w:val="en-US"/>
        </w:rPr>
        <w:t xml:space="preserve">a </w:t>
      </w:r>
      <w:r w:rsidR="00F227E5">
        <w:rPr>
          <w:lang w:val="en-US"/>
        </w:rPr>
        <w:t xml:space="preserve">significant </w:t>
      </w:r>
      <w:r w:rsidR="00F227E5" w:rsidRPr="00F227E5">
        <w:rPr>
          <w:lang w:val="en-US"/>
        </w:rPr>
        <w:t>change in family</w:t>
      </w:r>
      <w:r w:rsidR="00F227E5">
        <w:rPr>
          <w:lang w:val="en-US"/>
        </w:rPr>
        <w:t xml:space="preserve"> or personal</w:t>
      </w:r>
      <w:r w:rsidR="00F227E5" w:rsidRPr="00F227E5">
        <w:rPr>
          <w:lang w:val="en-US"/>
        </w:rPr>
        <w:t xml:space="preserve"> circumstances</w:t>
      </w:r>
      <w:r w:rsidR="00F227E5">
        <w:rPr>
          <w:lang w:val="en-US"/>
        </w:rPr>
        <w:t xml:space="preserve"> (see Appendix B)</w:t>
      </w:r>
    </w:p>
    <w:p w14:paraId="080543FF" w14:textId="38C45DEE" w:rsidR="00F050B9" w:rsidRPr="00F050B9" w:rsidRDefault="00493013" w:rsidP="00F050B9">
      <w:pPr>
        <w:pStyle w:val="ListParagraph"/>
        <w:numPr>
          <w:ilvl w:val="0"/>
          <w:numId w:val="2"/>
        </w:numPr>
        <w:suppressAutoHyphens w:val="0"/>
        <w:spacing w:after="0"/>
        <w:textAlignment w:val="auto"/>
      </w:pPr>
      <w:r>
        <w:t>t</w:t>
      </w:r>
      <w:r w:rsidR="00F050B9" w:rsidRPr="00F050B9">
        <w:t xml:space="preserve">hey </w:t>
      </w:r>
      <w:r w:rsidR="007E4431">
        <w:t xml:space="preserve">may </w:t>
      </w:r>
      <w:r w:rsidR="00F050B9" w:rsidRPr="00F050B9">
        <w:t>feel insecure and inadequate</w:t>
      </w:r>
    </w:p>
    <w:p w14:paraId="4D0E387F" w14:textId="1EC721E5" w:rsidR="00F050B9" w:rsidRPr="00F050B9" w:rsidRDefault="00493013" w:rsidP="00F050B9">
      <w:pPr>
        <w:pStyle w:val="ListParagraph"/>
        <w:numPr>
          <w:ilvl w:val="0"/>
          <w:numId w:val="2"/>
        </w:numPr>
        <w:suppressAutoHyphens w:val="0"/>
        <w:spacing w:after="0"/>
        <w:textAlignment w:val="auto"/>
      </w:pPr>
      <w:r>
        <w:t>t</w:t>
      </w:r>
      <w:r w:rsidR="00F050B9" w:rsidRPr="00F050B9">
        <w:t xml:space="preserve">hey may </w:t>
      </w:r>
      <w:r w:rsidR="007E4431">
        <w:t>have been</w:t>
      </w:r>
      <w:r w:rsidR="00F050B9" w:rsidRPr="00F050B9">
        <w:t xml:space="preserve"> bullied by parents</w:t>
      </w:r>
      <w:r w:rsidR="007E4431">
        <w:t xml:space="preserve">, siblings </w:t>
      </w:r>
      <w:r w:rsidR="00F050B9" w:rsidRPr="00F050B9">
        <w:t>or o</w:t>
      </w:r>
      <w:r w:rsidR="007E4431">
        <w:t>thers</w:t>
      </w:r>
    </w:p>
    <w:p w14:paraId="359A3615" w14:textId="44E75381" w:rsidR="00F050B9" w:rsidRPr="00F050B9" w:rsidRDefault="00493013" w:rsidP="00F050B9">
      <w:pPr>
        <w:pStyle w:val="ListParagraph"/>
        <w:numPr>
          <w:ilvl w:val="0"/>
          <w:numId w:val="2"/>
        </w:numPr>
        <w:suppressAutoHyphens w:val="0"/>
        <w:spacing w:after="0"/>
        <w:textAlignment w:val="auto"/>
      </w:pPr>
      <w:r>
        <w:t>t</w:t>
      </w:r>
      <w:r w:rsidR="00F050B9" w:rsidRPr="00F050B9">
        <w:t>hey may find it difficult to socialise with their peers and so pick on younger more vulnerable children</w:t>
      </w:r>
    </w:p>
    <w:p w14:paraId="78198437" w14:textId="0D6DF6BA" w:rsidR="00F050B9" w:rsidRPr="00F050B9" w:rsidRDefault="00493013" w:rsidP="00F050B9">
      <w:pPr>
        <w:pStyle w:val="ListParagraph"/>
        <w:numPr>
          <w:ilvl w:val="0"/>
          <w:numId w:val="2"/>
        </w:numPr>
        <w:suppressAutoHyphens w:val="0"/>
        <w:spacing w:after="0"/>
        <w:textAlignment w:val="auto"/>
      </w:pPr>
      <w:r>
        <w:t>t</w:t>
      </w:r>
      <w:r w:rsidR="00F050B9" w:rsidRPr="00F050B9">
        <w:t xml:space="preserve">hey may feel </w:t>
      </w:r>
      <w:r w:rsidR="00F050B9">
        <w:t xml:space="preserve">that </w:t>
      </w:r>
      <w:r w:rsidR="00F050B9" w:rsidRPr="00F050B9">
        <w:t>they must succeed at all costs</w:t>
      </w:r>
    </w:p>
    <w:p w14:paraId="05F221DA" w14:textId="44191971" w:rsidR="00F050B9" w:rsidRPr="00F050B9" w:rsidRDefault="00493013" w:rsidP="00F050B9">
      <w:pPr>
        <w:pStyle w:val="ListParagraph"/>
        <w:numPr>
          <w:ilvl w:val="0"/>
          <w:numId w:val="2"/>
        </w:numPr>
        <w:suppressAutoHyphens w:val="0"/>
        <w:spacing w:after="0"/>
        <w:textAlignment w:val="auto"/>
      </w:pPr>
      <w:r>
        <w:t>t</w:t>
      </w:r>
      <w:r w:rsidR="00F050B9" w:rsidRPr="00F050B9">
        <w:t xml:space="preserve">hey may be spoilt and </w:t>
      </w:r>
      <w:r w:rsidR="007E4431">
        <w:t>have their behaviour go</w:t>
      </w:r>
      <w:r w:rsidR="00F050B9" w:rsidRPr="00F050B9">
        <w:t xml:space="preserve"> unchallenged at home</w:t>
      </w:r>
    </w:p>
    <w:p w14:paraId="35096304" w14:textId="0907EC6A" w:rsidR="00F050B9" w:rsidRPr="00F050B9" w:rsidRDefault="00493013" w:rsidP="00F050B9">
      <w:pPr>
        <w:pStyle w:val="ListParagraph"/>
        <w:numPr>
          <w:ilvl w:val="0"/>
          <w:numId w:val="2"/>
        </w:numPr>
        <w:suppressAutoHyphens w:val="0"/>
        <w:spacing w:after="0"/>
        <w:textAlignment w:val="auto"/>
      </w:pPr>
      <w:r>
        <w:t>t</w:t>
      </w:r>
      <w:r w:rsidR="00F050B9" w:rsidRPr="00F050B9">
        <w:t xml:space="preserve">hey may </w:t>
      </w:r>
      <w:r w:rsidR="007E4431">
        <w:t>have been</w:t>
      </w:r>
      <w:r w:rsidR="00F050B9" w:rsidRPr="00F050B9">
        <w:t xml:space="preserve"> humiliated by others and in turn do this to other children</w:t>
      </w:r>
    </w:p>
    <w:p w14:paraId="44285A7B" w14:textId="38017864" w:rsidR="00F050B9" w:rsidRPr="00F050B9" w:rsidRDefault="00493013" w:rsidP="00F050B9">
      <w:pPr>
        <w:pStyle w:val="ListParagraph"/>
        <w:numPr>
          <w:ilvl w:val="0"/>
          <w:numId w:val="2"/>
        </w:numPr>
        <w:suppressAutoHyphens w:val="0"/>
        <w:spacing w:after="0"/>
        <w:textAlignment w:val="auto"/>
      </w:pPr>
      <w:r>
        <w:t>t</w:t>
      </w:r>
      <w:r w:rsidR="00F050B9" w:rsidRPr="00F050B9">
        <w:t xml:space="preserve">hey may </w:t>
      </w:r>
      <w:r w:rsidR="007E4431">
        <w:t>have been</w:t>
      </w:r>
      <w:r w:rsidR="00F050B9" w:rsidRPr="00F050B9">
        <w:t xml:space="preserve"> abused themselves</w:t>
      </w:r>
      <w:r w:rsidR="00B4041F">
        <w:t xml:space="preserve"> (physically, emotionally, sexually)</w:t>
      </w:r>
    </w:p>
    <w:p w14:paraId="007EDC58" w14:textId="2BB084EF" w:rsidR="007E4431" w:rsidRDefault="00493013" w:rsidP="000A2395">
      <w:pPr>
        <w:pStyle w:val="ListParagraph"/>
        <w:numPr>
          <w:ilvl w:val="0"/>
          <w:numId w:val="2"/>
        </w:numPr>
        <w:suppressAutoHyphens w:val="0"/>
        <w:spacing w:after="0"/>
        <w:textAlignment w:val="auto"/>
      </w:pPr>
      <w:r>
        <w:t>s</w:t>
      </w:r>
      <w:r w:rsidR="00F050B9" w:rsidRPr="00F050B9">
        <w:t>ome children become involved in bullying by acting as bystanders or supporters of a bully.</w:t>
      </w:r>
    </w:p>
    <w:p w14:paraId="06C5B11E" w14:textId="77777777" w:rsidR="000A2395" w:rsidRDefault="000A2395" w:rsidP="000A2395">
      <w:pPr>
        <w:pStyle w:val="ListParagraph"/>
        <w:suppressAutoHyphens w:val="0"/>
        <w:spacing w:after="0"/>
        <w:textAlignment w:val="auto"/>
      </w:pPr>
    </w:p>
    <w:p w14:paraId="2604CFEC" w14:textId="57D77A62" w:rsidR="005B7938" w:rsidRPr="00EC59B4" w:rsidRDefault="000C6209">
      <w:r w:rsidRPr="00EC59B4">
        <w:t>Additional information on different types o</w:t>
      </w:r>
      <w:r w:rsidR="00367371" w:rsidRPr="00EC59B4">
        <w:t>f bu</w:t>
      </w:r>
      <w:r w:rsidR="00EC59B4">
        <w:t>llying is set out in Appendix A</w:t>
      </w:r>
      <w:r w:rsidR="00367371" w:rsidRPr="00EC59B4">
        <w:t xml:space="preserve"> of this policy.</w:t>
      </w:r>
    </w:p>
    <w:p w14:paraId="21A95B84" w14:textId="77777777" w:rsidR="005B7938" w:rsidRPr="00EC59B4" w:rsidRDefault="000C6209">
      <w:pPr>
        <w:spacing w:before="100" w:after="100"/>
        <w:jc w:val="center"/>
        <w:rPr>
          <w:b/>
        </w:rPr>
      </w:pPr>
      <w:r w:rsidRPr="00EC59B4">
        <w:rPr>
          <w:b/>
        </w:rPr>
        <w:t>Examples of bullying behaviours</w:t>
      </w:r>
    </w:p>
    <w:tbl>
      <w:tblPr>
        <w:tblW w:w="9703" w:type="dxa"/>
        <w:tblCellMar>
          <w:left w:w="10" w:type="dxa"/>
          <w:right w:w="10" w:type="dxa"/>
        </w:tblCellMar>
        <w:tblLook w:val="0000" w:firstRow="0" w:lastRow="0" w:firstColumn="0" w:lastColumn="0" w:noHBand="0" w:noVBand="0"/>
      </w:tblPr>
      <w:tblGrid>
        <w:gridCol w:w="2503"/>
        <w:gridCol w:w="7200"/>
      </w:tblGrid>
      <w:tr w:rsidR="005B7938" w:rsidRPr="00EC59B4" w14:paraId="0F18C2F0" w14:textId="77777777">
        <w:trPr>
          <w:trHeight w:val="978"/>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85E1591" w14:textId="77777777" w:rsidR="005B7938" w:rsidRPr="00EC59B4" w:rsidRDefault="000C6209">
            <w:pPr>
              <w:spacing w:after="0" w:line="240" w:lineRule="auto"/>
              <w:rPr>
                <w:b/>
              </w:rPr>
            </w:pPr>
            <w:r w:rsidRPr="00EC59B4">
              <w:rPr>
                <w:b/>
              </w:rPr>
              <w:t>General  behaviours which apply to all types of bullying</w:t>
            </w:r>
          </w:p>
          <w:p w14:paraId="3C6E2C39" w14:textId="77777777" w:rsidR="005B7938" w:rsidRPr="00EC59B4" w:rsidRDefault="005B7938">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69A36AA9" w14:textId="77777777" w:rsidR="005B7938" w:rsidRPr="00EC59B4" w:rsidRDefault="000C6209" w:rsidP="00A8485E">
            <w:pPr>
              <w:numPr>
                <w:ilvl w:val="0"/>
                <w:numId w:val="7"/>
              </w:numPr>
              <w:suppressAutoHyphens w:val="0"/>
              <w:spacing w:after="0" w:line="240" w:lineRule="auto"/>
              <w:textAlignment w:val="auto"/>
            </w:pPr>
            <w:r w:rsidRPr="00EC59B4">
              <w:t xml:space="preserve">Harassment based on any of the nine grounds in the equality legislation e.g. sexual harassment, homophobic bullying, racist bullying etc. </w:t>
            </w:r>
          </w:p>
          <w:p w14:paraId="3D3FBB13" w14:textId="77777777" w:rsidR="005B7938" w:rsidRPr="00EC59B4" w:rsidRDefault="000C6209" w:rsidP="00A8485E">
            <w:pPr>
              <w:numPr>
                <w:ilvl w:val="0"/>
                <w:numId w:val="7"/>
              </w:numPr>
              <w:suppressAutoHyphens w:val="0"/>
              <w:spacing w:after="0" w:line="240" w:lineRule="auto"/>
              <w:textAlignment w:val="auto"/>
            </w:pPr>
            <w:r w:rsidRPr="00EC59B4">
              <w:t xml:space="preserve">Physical aggression </w:t>
            </w:r>
          </w:p>
          <w:p w14:paraId="50F88E09" w14:textId="77777777" w:rsidR="005B7938" w:rsidRPr="00EC59B4" w:rsidRDefault="000C6209" w:rsidP="00A8485E">
            <w:pPr>
              <w:numPr>
                <w:ilvl w:val="0"/>
                <w:numId w:val="7"/>
              </w:numPr>
              <w:suppressAutoHyphens w:val="0"/>
              <w:spacing w:after="0" w:line="240" w:lineRule="auto"/>
              <w:textAlignment w:val="auto"/>
            </w:pPr>
            <w:r w:rsidRPr="00EC59B4">
              <w:t xml:space="preserve">Damage to property </w:t>
            </w:r>
          </w:p>
          <w:p w14:paraId="6A6DC9B5" w14:textId="77777777" w:rsidR="005B7938" w:rsidRPr="00EC59B4" w:rsidRDefault="000C6209" w:rsidP="00A8485E">
            <w:pPr>
              <w:numPr>
                <w:ilvl w:val="0"/>
                <w:numId w:val="7"/>
              </w:numPr>
              <w:suppressAutoHyphens w:val="0"/>
              <w:spacing w:after="0" w:line="240" w:lineRule="auto"/>
              <w:textAlignment w:val="auto"/>
            </w:pPr>
            <w:r w:rsidRPr="00EC59B4">
              <w:t xml:space="preserve">Name calling </w:t>
            </w:r>
          </w:p>
          <w:p w14:paraId="10E007D0" w14:textId="77777777" w:rsidR="005B7938" w:rsidRPr="00EC59B4" w:rsidRDefault="000C6209" w:rsidP="00A8485E">
            <w:pPr>
              <w:numPr>
                <w:ilvl w:val="0"/>
                <w:numId w:val="7"/>
              </w:numPr>
              <w:suppressAutoHyphens w:val="0"/>
              <w:spacing w:after="0" w:line="240" w:lineRule="auto"/>
              <w:textAlignment w:val="auto"/>
            </w:pPr>
            <w:r w:rsidRPr="00EC59B4">
              <w:t xml:space="preserve">Slagging </w:t>
            </w:r>
          </w:p>
          <w:p w14:paraId="7D986EFB" w14:textId="77777777" w:rsidR="005B7938" w:rsidRPr="00EC59B4" w:rsidRDefault="000C6209" w:rsidP="00A8485E">
            <w:pPr>
              <w:numPr>
                <w:ilvl w:val="0"/>
                <w:numId w:val="7"/>
              </w:numPr>
              <w:suppressAutoHyphens w:val="0"/>
              <w:spacing w:after="0" w:line="240" w:lineRule="auto"/>
              <w:textAlignment w:val="auto"/>
            </w:pPr>
            <w:r w:rsidRPr="00EC59B4">
              <w:t>The production, display or circulation of written words, pictures or other materials aimed at intimidating another person</w:t>
            </w:r>
          </w:p>
          <w:p w14:paraId="5BE68AC5" w14:textId="77777777" w:rsidR="005B7938" w:rsidRPr="00EC59B4" w:rsidRDefault="000C6209" w:rsidP="00A8485E">
            <w:pPr>
              <w:numPr>
                <w:ilvl w:val="0"/>
                <w:numId w:val="7"/>
              </w:numPr>
              <w:suppressAutoHyphens w:val="0"/>
              <w:spacing w:after="0" w:line="240" w:lineRule="auto"/>
              <w:textAlignment w:val="auto"/>
            </w:pPr>
            <w:r w:rsidRPr="00EC59B4">
              <w:t>Offensive graffiti</w:t>
            </w:r>
          </w:p>
          <w:p w14:paraId="36667D83" w14:textId="77777777" w:rsidR="005B7938" w:rsidRPr="00EC59B4" w:rsidRDefault="000C6209" w:rsidP="00A8485E">
            <w:pPr>
              <w:numPr>
                <w:ilvl w:val="0"/>
                <w:numId w:val="7"/>
              </w:numPr>
              <w:suppressAutoHyphens w:val="0"/>
              <w:spacing w:after="0" w:line="240" w:lineRule="auto"/>
              <w:textAlignment w:val="auto"/>
            </w:pPr>
            <w:r w:rsidRPr="00EC59B4">
              <w:t xml:space="preserve">Extortion </w:t>
            </w:r>
          </w:p>
          <w:p w14:paraId="14E9CB2E" w14:textId="77777777" w:rsidR="005B7938" w:rsidRPr="00EC59B4" w:rsidRDefault="000C6209" w:rsidP="00A8485E">
            <w:pPr>
              <w:numPr>
                <w:ilvl w:val="0"/>
                <w:numId w:val="7"/>
              </w:numPr>
              <w:suppressAutoHyphens w:val="0"/>
              <w:spacing w:after="0" w:line="240" w:lineRule="auto"/>
              <w:textAlignment w:val="auto"/>
            </w:pPr>
            <w:r w:rsidRPr="00EC59B4">
              <w:t>Intimidation</w:t>
            </w:r>
          </w:p>
          <w:p w14:paraId="68246D37" w14:textId="77777777" w:rsidR="005B7938" w:rsidRPr="00EC59B4" w:rsidRDefault="000C6209" w:rsidP="00A8485E">
            <w:pPr>
              <w:numPr>
                <w:ilvl w:val="0"/>
                <w:numId w:val="7"/>
              </w:numPr>
              <w:suppressAutoHyphens w:val="0"/>
              <w:spacing w:after="0" w:line="240" w:lineRule="auto"/>
              <w:textAlignment w:val="auto"/>
            </w:pPr>
            <w:r w:rsidRPr="00EC59B4">
              <w:t xml:space="preserve">Insulting or offensive gestures </w:t>
            </w:r>
          </w:p>
          <w:p w14:paraId="587EB816" w14:textId="77777777" w:rsidR="005B7938" w:rsidRPr="00EC59B4" w:rsidRDefault="000C6209" w:rsidP="00A8485E">
            <w:pPr>
              <w:numPr>
                <w:ilvl w:val="0"/>
                <w:numId w:val="7"/>
              </w:numPr>
              <w:suppressAutoHyphens w:val="0"/>
              <w:spacing w:after="0" w:line="240" w:lineRule="auto"/>
              <w:textAlignment w:val="auto"/>
            </w:pPr>
            <w:r w:rsidRPr="00EC59B4">
              <w:lastRenderedPageBreak/>
              <w:t>The “look”</w:t>
            </w:r>
          </w:p>
          <w:p w14:paraId="10690D6B" w14:textId="77777777" w:rsidR="005B7938" w:rsidRPr="00EC59B4" w:rsidRDefault="000C6209" w:rsidP="00A8485E">
            <w:pPr>
              <w:numPr>
                <w:ilvl w:val="0"/>
                <w:numId w:val="7"/>
              </w:numPr>
              <w:suppressAutoHyphens w:val="0"/>
              <w:spacing w:after="0" w:line="240" w:lineRule="auto"/>
              <w:textAlignment w:val="auto"/>
            </w:pPr>
            <w:r w:rsidRPr="00EC59B4">
              <w:t xml:space="preserve">Invasion of personal space </w:t>
            </w:r>
          </w:p>
          <w:p w14:paraId="5FCB235E" w14:textId="52BD6242" w:rsidR="005B7938" w:rsidRPr="00EC59B4" w:rsidRDefault="000C6209" w:rsidP="00A8485E">
            <w:pPr>
              <w:numPr>
                <w:ilvl w:val="0"/>
                <w:numId w:val="7"/>
              </w:numPr>
              <w:suppressAutoHyphens w:val="0"/>
              <w:spacing w:after="0" w:line="240" w:lineRule="auto"/>
              <w:textAlignment w:val="auto"/>
            </w:pPr>
            <w:r w:rsidRPr="00EC59B4">
              <w:t>A combination of any of the types listed.</w:t>
            </w:r>
          </w:p>
        </w:tc>
      </w:tr>
      <w:tr w:rsidR="005B7938" w:rsidRPr="00EC59B4" w14:paraId="4488FFC8" w14:textId="77777777">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7D3BBBD" w14:textId="77777777" w:rsidR="005B7938" w:rsidRPr="00EC59B4" w:rsidRDefault="000C6209">
            <w:pPr>
              <w:spacing w:after="0" w:line="240" w:lineRule="auto"/>
              <w:rPr>
                <w:b/>
              </w:rPr>
            </w:pPr>
            <w:r w:rsidRPr="00EC59B4">
              <w:rPr>
                <w:b/>
              </w:rPr>
              <w:lastRenderedPageBreak/>
              <w:t>Cyber</w:t>
            </w:r>
          </w:p>
          <w:p w14:paraId="30D6022D" w14:textId="77777777" w:rsidR="005B7938" w:rsidRPr="00EC59B4" w:rsidRDefault="005B7938">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D1E3AE3" w14:textId="77777777" w:rsidR="005B7938" w:rsidRPr="00EC59B4" w:rsidRDefault="000C6209">
            <w:pPr>
              <w:numPr>
                <w:ilvl w:val="0"/>
                <w:numId w:val="5"/>
              </w:numPr>
              <w:tabs>
                <w:tab w:val="left" w:pos="-17589"/>
                <w:tab w:val="left" w:pos="-17232"/>
              </w:tabs>
              <w:suppressAutoHyphens w:val="0"/>
              <w:spacing w:after="0" w:line="240" w:lineRule="auto"/>
              <w:textAlignment w:val="auto"/>
            </w:pPr>
            <w:r w:rsidRPr="00EC59B4">
              <w:rPr>
                <w:b/>
                <w:bCs/>
                <w:lang w:val="en-US"/>
              </w:rPr>
              <w:t>Denigration</w:t>
            </w:r>
            <w:r w:rsidRPr="00EC59B4">
              <w:rPr>
                <w:lang w:val="en-US"/>
              </w:rPr>
              <w:t xml:space="preserve">: Spreading rumors, lies or gossip to hurt a person’s reputation </w:t>
            </w:r>
          </w:p>
          <w:p w14:paraId="2BC5D555" w14:textId="77777777" w:rsidR="005B7938" w:rsidRPr="00EC59B4" w:rsidRDefault="000C6209">
            <w:pPr>
              <w:numPr>
                <w:ilvl w:val="0"/>
                <w:numId w:val="5"/>
              </w:numPr>
              <w:tabs>
                <w:tab w:val="left" w:pos="-17589"/>
                <w:tab w:val="left" w:pos="-17232"/>
              </w:tabs>
              <w:suppressAutoHyphens w:val="0"/>
              <w:spacing w:after="0" w:line="240" w:lineRule="auto"/>
              <w:textAlignment w:val="auto"/>
            </w:pPr>
            <w:r w:rsidRPr="00EC59B4">
              <w:rPr>
                <w:b/>
                <w:bCs/>
                <w:lang w:val="en-US"/>
              </w:rPr>
              <w:t>Harassment</w:t>
            </w:r>
            <w:r w:rsidRPr="00EC59B4">
              <w:rPr>
                <w:lang w:val="en-US"/>
              </w:rPr>
              <w:t xml:space="preserve">: Continually sending vicious, mean or disturbing messages to an individual </w:t>
            </w:r>
          </w:p>
          <w:p w14:paraId="5F95E090" w14:textId="77777777" w:rsidR="005B7938" w:rsidRPr="00EC59B4" w:rsidRDefault="000C6209">
            <w:pPr>
              <w:numPr>
                <w:ilvl w:val="0"/>
                <w:numId w:val="5"/>
              </w:numPr>
              <w:tabs>
                <w:tab w:val="left" w:pos="-17589"/>
                <w:tab w:val="left" w:pos="-17232"/>
              </w:tabs>
              <w:suppressAutoHyphens w:val="0"/>
              <w:spacing w:after="0" w:line="240" w:lineRule="auto"/>
              <w:textAlignment w:val="auto"/>
            </w:pPr>
            <w:r w:rsidRPr="00EC59B4">
              <w:rPr>
                <w:b/>
                <w:bCs/>
                <w:lang w:val="en-US"/>
              </w:rPr>
              <w:t>Impersonation</w:t>
            </w:r>
            <w:r w:rsidRPr="00EC59B4">
              <w:rPr>
                <w:lang w:val="en-US"/>
              </w:rPr>
              <w:t xml:space="preserve">: Posting offensive or aggressive messages under another person’s name </w:t>
            </w:r>
          </w:p>
          <w:p w14:paraId="13D4E77B" w14:textId="77777777" w:rsidR="005B7938" w:rsidRPr="00EC59B4" w:rsidRDefault="000C6209">
            <w:pPr>
              <w:numPr>
                <w:ilvl w:val="0"/>
                <w:numId w:val="5"/>
              </w:numPr>
              <w:tabs>
                <w:tab w:val="left" w:pos="-17589"/>
                <w:tab w:val="left" w:pos="-17232"/>
              </w:tabs>
              <w:suppressAutoHyphens w:val="0"/>
              <w:spacing w:after="0" w:line="240" w:lineRule="auto"/>
              <w:textAlignment w:val="auto"/>
            </w:pPr>
            <w:r w:rsidRPr="00EC59B4">
              <w:rPr>
                <w:b/>
                <w:bCs/>
                <w:lang w:val="en-US"/>
              </w:rPr>
              <w:t>Flaming</w:t>
            </w:r>
            <w:r w:rsidRPr="00EC59B4">
              <w:rPr>
                <w:lang w:val="en-US"/>
              </w:rPr>
              <w:t xml:space="preserve">: Using inflammatory or vulgar words to provoke an online fight </w:t>
            </w:r>
          </w:p>
          <w:p w14:paraId="69C11420" w14:textId="77777777" w:rsidR="005B7938" w:rsidRPr="00EC59B4" w:rsidRDefault="000C6209">
            <w:pPr>
              <w:numPr>
                <w:ilvl w:val="0"/>
                <w:numId w:val="5"/>
              </w:numPr>
              <w:tabs>
                <w:tab w:val="left" w:pos="-17589"/>
                <w:tab w:val="left" w:pos="-17232"/>
              </w:tabs>
              <w:suppressAutoHyphens w:val="0"/>
              <w:spacing w:after="0" w:line="240" w:lineRule="auto"/>
              <w:textAlignment w:val="auto"/>
            </w:pPr>
            <w:r w:rsidRPr="00EC59B4">
              <w:rPr>
                <w:b/>
                <w:bCs/>
                <w:lang w:val="en-US"/>
              </w:rPr>
              <w:t>Trickery</w:t>
            </w:r>
            <w:r w:rsidRPr="00EC59B4">
              <w:rPr>
                <w:lang w:val="en-US"/>
              </w:rPr>
              <w:t>: Fooling someone into sharing personal information which you then post online</w:t>
            </w:r>
          </w:p>
          <w:p w14:paraId="2F2E038A" w14:textId="77777777" w:rsidR="005B7938" w:rsidRPr="00EC59B4" w:rsidRDefault="000C6209">
            <w:pPr>
              <w:numPr>
                <w:ilvl w:val="0"/>
                <w:numId w:val="5"/>
              </w:numPr>
              <w:tabs>
                <w:tab w:val="left" w:pos="-17589"/>
                <w:tab w:val="left" w:pos="-17232"/>
              </w:tabs>
              <w:suppressAutoHyphens w:val="0"/>
              <w:spacing w:after="0" w:line="240" w:lineRule="auto"/>
              <w:textAlignment w:val="auto"/>
            </w:pPr>
            <w:r w:rsidRPr="00EC59B4">
              <w:rPr>
                <w:b/>
                <w:bCs/>
                <w:lang w:val="en-US"/>
              </w:rPr>
              <w:t>Outing</w:t>
            </w:r>
            <w:r w:rsidRPr="00EC59B4">
              <w:rPr>
                <w:lang w:val="en-US"/>
              </w:rPr>
              <w:t>: Posting or sharing confidential or compromising information or images</w:t>
            </w:r>
          </w:p>
          <w:p w14:paraId="134A9EE6" w14:textId="77777777" w:rsidR="005B7938" w:rsidRPr="00EC59B4" w:rsidRDefault="000C6209">
            <w:pPr>
              <w:numPr>
                <w:ilvl w:val="0"/>
                <w:numId w:val="5"/>
              </w:numPr>
              <w:tabs>
                <w:tab w:val="left" w:pos="-17589"/>
                <w:tab w:val="left" w:pos="-17232"/>
              </w:tabs>
              <w:suppressAutoHyphens w:val="0"/>
              <w:spacing w:after="0" w:line="240" w:lineRule="auto"/>
              <w:textAlignment w:val="auto"/>
            </w:pPr>
            <w:r w:rsidRPr="00EC59B4">
              <w:rPr>
                <w:b/>
                <w:bCs/>
                <w:lang w:val="en-US"/>
              </w:rPr>
              <w:t>Exclusion</w:t>
            </w:r>
            <w:r w:rsidRPr="00EC59B4">
              <w:rPr>
                <w:lang w:val="en-US"/>
              </w:rPr>
              <w:t xml:space="preserve">: Purposefully excluding someone from an online group </w:t>
            </w:r>
          </w:p>
          <w:p w14:paraId="30BEA842" w14:textId="77777777" w:rsidR="005B7938" w:rsidRPr="00EC59B4" w:rsidRDefault="000C6209">
            <w:pPr>
              <w:numPr>
                <w:ilvl w:val="0"/>
                <w:numId w:val="5"/>
              </w:numPr>
              <w:tabs>
                <w:tab w:val="left" w:pos="-17589"/>
                <w:tab w:val="left" w:pos="-17232"/>
              </w:tabs>
              <w:suppressAutoHyphens w:val="0"/>
              <w:spacing w:after="0" w:line="240" w:lineRule="auto"/>
              <w:textAlignment w:val="auto"/>
            </w:pPr>
            <w:r w:rsidRPr="00EC59B4">
              <w:rPr>
                <w:b/>
                <w:bCs/>
                <w:lang w:val="en-US"/>
              </w:rPr>
              <w:t>Cyber stalking</w:t>
            </w:r>
            <w:r w:rsidRPr="00EC59B4">
              <w:rPr>
                <w:lang w:val="en-US"/>
              </w:rPr>
              <w:t xml:space="preserve">: Ongoing harassment and denigration that causes a person considerable fear for his/her safety </w:t>
            </w:r>
          </w:p>
          <w:p w14:paraId="1D49C97D" w14:textId="77777777" w:rsidR="005B7938" w:rsidRPr="00EC59B4" w:rsidRDefault="000C6209">
            <w:pPr>
              <w:numPr>
                <w:ilvl w:val="0"/>
                <w:numId w:val="5"/>
              </w:numPr>
              <w:suppressAutoHyphens w:val="0"/>
              <w:spacing w:after="0" w:line="240" w:lineRule="auto"/>
              <w:textAlignment w:val="auto"/>
            </w:pPr>
            <w:r w:rsidRPr="00EC59B4">
              <w:t>Silent telephone/mobile phone call</w:t>
            </w:r>
          </w:p>
          <w:p w14:paraId="32C38E43" w14:textId="77777777" w:rsidR="005B7938" w:rsidRPr="00EC59B4" w:rsidRDefault="000C6209">
            <w:pPr>
              <w:numPr>
                <w:ilvl w:val="0"/>
                <w:numId w:val="5"/>
              </w:numPr>
              <w:suppressAutoHyphens w:val="0"/>
              <w:spacing w:after="0" w:line="240" w:lineRule="auto"/>
              <w:textAlignment w:val="auto"/>
            </w:pPr>
            <w:r w:rsidRPr="00EC59B4">
              <w:t xml:space="preserve">Abusive telephone/mobile phone calls </w:t>
            </w:r>
          </w:p>
          <w:p w14:paraId="13356F9E" w14:textId="77777777" w:rsidR="005B7938" w:rsidRPr="00EC59B4" w:rsidRDefault="000C6209">
            <w:pPr>
              <w:numPr>
                <w:ilvl w:val="0"/>
                <w:numId w:val="5"/>
              </w:numPr>
              <w:suppressAutoHyphens w:val="0"/>
              <w:spacing w:after="0" w:line="240" w:lineRule="auto"/>
              <w:textAlignment w:val="auto"/>
            </w:pPr>
            <w:r w:rsidRPr="00EC59B4">
              <w:t xml:space="preserve">Abusive text messages </w:t>
            </w:r>
          </w:p>
          <w:p w14:paraId="0407BA9F" w14:textId="77777777" w:rsidR="005B7938" w:rsidRPr="00EC59B4" w:rsidRDefault="000C6209">
            <w:pPr>
              <w:numPr>
                <w:ilvl w:val="0"/>
                <w:numId w:val="5"/>
              </w:numPr>
              <w:suppressAutoHyphens w:val="0"/>
              <w:spacing w:after="0" w:line="240" w:lineRule="auto"/>
              <w:textAlignment w:val="auto"/>
            </w:pPr>
            <w:r w:rsidRPr="00EC59B4">
              <w:t>Abusive email</w:t>
            </w:r>
          </w:p>
          <w:p w14:paraId="378F1E69" w14:textId="7154013B" w:rsidR="005B7938" w:rsidRPr="00EC59B4" w:rsidRDefault="000C6209">
            <w:pPr>
              <w:numPr>
                <w:ilvl w:val="0"/>
                <w:numId w:val="5"/>
              </w:numPr>
              <w:suppressAutoHyphens w:val="0"/>
              <w:spacing w:after="0" w:line="240" w:lineRule="auto"/>
              <w:textAlignment w:val="auto"/>
            </w:pPr>
            <w:r w:rsidRPr="00EC59B4">
              <w:t xml:space="preserve">Abusive communication on social networks </w:t>
            </w:r>
            <w:r w:rsidR="00493013" w:rsidRPr="00EC59B4">
              <w:t>e.g.,</w:t>
            </w:r>
            <w:r w:rsidRPr="00EC59B4">
              <w:t xml:space="preserve"> Facebook/Ask.fm/ Twitter/YouTube </w:t>
            </w:r>
            <w:r w:rsidR="00655AA6" w:rsidRPr="00EC59B4">
              <w:t xml:space="preserve">etc. </w:t>
            </w:r>
            <w:r w:rsidRPr="00EC59B4">
              <w:t xml:space="preserve">or on games consoles </w:t>
            </w:r>
          </w:p>
          <w:p w14:paraId="088E61EA" w14:textId="77777777" w:rsidR="005B7938" w:rsidRPr="00EC59B4" w:rsidRDefault="000C6209">
            <w:pPr>
              <w:numPr>
                <w:ilvl w:val="0"/>
                <w:numId w:val="5"/>
              </w:numPr>
              <w:suppressAutoHyphens w:val="0"/>
              <w:spacing w:after="0" w:line="240" w:lineRule="auto"/>
              <w:textAlignment w:val="auto"/>
            </w:pPr>
            <w:r w:rsidRPr="00EC59B4">
              <w:t>Abusive website comments/Blogs/Pictures</w:t>
            </w:r>
          </w:p>
          <w:p w14:paraId="594EF139" w14:textId="77777777" w:rsidR="005B7938" w:rsidRPr="00EC59B4" w:rsidRDefault="000C6209">
            <w:pPr>
              <w:numPr>
                <w:ilvl w:val="0"/>
                <w:numId w:val="5"/>
              </w:numPr>
              <w:suppressAutoHyphens w:val="0"/>
              <w:spacing w:after="0" w:line="240" w:lineRule="auto"/>
              <w:textAlignment w:val="auto"/>
            </w:pPr>
            <w:r w:rsidRPr="00EC59B4">
              <w:t>Abusive posts on any form of communication technology</w:t>
            </w:r>
          </w:p>
        </w:tc>
      </w:tr>
      <w:tr w:rsidR="005B7938" w:rsidRPr="00EC59B4" w14:paraId="4296D9DC" w14:textId="77777777">
        <w:tc>
          <w:tcPr>
            <w:tcW w:w="97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6C980F5" w14:textId="77777777" w:rsidR="005B7938" w:rsidRPr="00EC59B4" w:rsidRDefault="000C6209">
            <w:pPr>
              <w:spacing w:after="0" w:line="240" w:lineRule="auto"/>
              <w:rPr>
                <w:b/>
              </w:rPr>
            </w:pPr>
            <w:r w:rsidRPr="00EC59B4">
              <w:rPr>
                <w:b/>
              </w:rPr>
              <w:t>Identity Based Behaviours</w:t>
            </w:r>
          </w:p>
          <w:p w14:paraId="0B652706" w14:textId="77777777" w:rsidR="005B7938" w:rsidRPr="00EC59B4" w:rsidRDefault="000C6209">
            <w:pPr>
              <w:tabs>
                <w:tab w:val="left" w:pos="-3588"/>
                <w:tab w:val="left" w:pos="-3231"/>
              </w:tabs>
              <w:suppressAutoHyphens w:val="0"/>
              <w:spacing w:after="0" w:line="240" w:lineRule="auto"/>
              <w:textAlignment w:val="auto"/>
            </w:pPr>
            <w:r w:rsidRPr="00EC59B4">
              <w:rPr>
                <w:b/>
                <w:bCs/>
                <w:lang w:val="en-US"/>
              </w:rPr>
              <w:t>Including any of the nine discriminatory grounds me</w:t>
            </w:r>
            <w:r w:rsidR="007171FB" w:rsidRPr="00EC59B4">
              <w:rPr>
                <w:b/>
                <w:bCs/>
                <w:lang w:val="en-US"/>
              </w:rPr>
              <w:t>ntioned in Equality Legislation</w:t>
            </w:r>
            <w:r w:rsidRPr="00EC59B4">
              <w:t xml:space="preserve"> (gender including transgender, civil status, family status, sexual orientation, religion, age, disability, race and membership of the Traveller community).</w:t>
            </w:r>
          </w:p>
        </w:tc>
      </w:tr>
      <w:tr w:rsidR="005B7938" w:rsidRPr="00EC59B4" w14:paraId="33B32540" w14:textId="77777777">
        <w:trPr>
          <w:trHeight w:val="1141"/>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6940BD6" w14:textId="77777777" w:rsidR="005B7938" w:rsidRPr="00EC59B4" w:rsidRDefault="000C6209">
            <w:pPr>
              <w:spacing w:after="0" w:line="240" w:lineRule="auto"/>
              <w:rPr>
                <w:b/>
              </w:rPr>
            </w:pPr>
            <w:r w:rsidRPr="00EC59B4">
              <w:rPr>
                <w:b/>
              </w:rPr>
              <w:t>Homophobic and Transgender</w:t>
            </w:r>
          </w:p>
          <w:p w14:paraId="0896FC45" w14:textId="77777777" w:rsidR="005B7938" w:rsidRPr="00EC59B4" w:rsidRDefault="005B7938">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3588948" w14:textId="77777777" w:rsidR="005B7938" w:rsidRPr="00EC59B4" w:rsidRDefault="000C6209" w:rsidP="00A8485E">
            <w:pPr>
              <w:numPr>
                <w:ilvl w:val="0"/>
                <w:numId w:val="7"/>
              </w:numPr>
              <w:suppressAutoHyphens w:val="0"/>
              <w:spacing w:after="0" w:line="240" w:lineRule="auto"/>
              <w:textAlignment w:val="auto"/>
            </w:pPr>
            <w:r w:rsidRPr="00EC59B4">
              <w:t>Spreading rumours about a person’s sexual orientation</w:t>
            </w:r>
          </w:p>
          <w:p w14:paraId="16975B10" w14:textId="77777777" w:rsidR="005B7938" w:rsidRPr="00EC59B4" w:rsidRDefault="000C6209" w:rsidP="00A8485E">
            <w:pPr>
              <w:numPr>
                <w:ilvl w:val="0"/>
                <w:numId w:val="7"/>
              </w:numPr>
              <w:suppressAutoHyphens w:val="0"/>
              <w:spacing w:after="0" w:line="240" w:lineRule="auto"/>
              <w:textAlignment w:val="auto"/>
            </w:pPr>
            <w:r w:rsidRPr="00EC59B4">
              <w:t>Taunting a person of a different sexual orientation</w:t>
            </w:r>
          </w:p>
          <w:p w14:paraId="478D285D" w14:textId="11A6906D" w:rsidR="005B7938" w:rsidRPr="00EC59B4" w:rsidRDefault="000C6209" w:rsidP="00A8485E">
            <w:pPr>
              <w:numPr>
                <w:ilvl w:val="0"/>
                <w:numId w:val="7"/>
              </w:numPr>
              <w:suppressAutoHyphens w:val="0"/>
              <w:spacing w:after="0" w:line="240" w:lineRule="auto"/>
              <w:textAlignment w:val="auto"/>
            </w:pPr>
            <w:r w:rsidRPr="00EC59B4">
              <w:t xml:space="preserve">Name calling </w:t>
            </w:r>
            <w:r w:rsidR="00493013" w:rsidRPr="00EC59B4">
              <w:t>e.g.,</w:t>
            </w:r>
            <w:r w:rsidRPr="00EC59B4">
              <w:t xml:space="preserve"> </w:t>
            </w:r>
            <w:r w:rsidR="00493013">
              <w:t>g</w:t>
            </w:r>
            <w:r w:rsidRPr="00EC59B4">
              <w:t>ay, queer, lesbian...used in a derogatory manner</w:t>
            </w:r>
          </w:p>
          <w:p w14:paraId="0D52506E" w14:textId="77777777" w:rsidR="005B7938" w:rsidRPr="00EC59B4" w:rsidRDefault="000C6209" w:rsidP="00A8485E">
            <w:pPr>
              <w:numPr>
                <w:ilvl w:val="0"/>
                <w:numId w:val="7"/>
              </w:numPr>
              <w:suppressAutoHyphens w:val="0"/>
              <w:spacing w:after="0" w:line="240" w:lineRule="auto"/>
              <w:textAlignment w:val="auto"/>
            </w:pPr>
            <w:r w:rsidRPr="00EC59B4">
              <w:t>Physical intimidation or attacks</w:t>
            </w:r>
          </w:p>
          <w:p w14:paraId="29E43ADE" w14:textId="77777777" w:rsidR="005B7938" w:rsidRPr="00EC59B4" w:rsidRDefault="000C6209" w:rsidP="00A8485E">
            <w:pPr>
              <w:numPr>
                <w:ilvl w:val="0"/>
                <w:numId w:val="7"/>
              </w:numPr>
              <w:suppressAutoHyphens w:val="0"/>
              <w:spacing w:after="0" w:line="240" w:lineRule="auto"/>
              <w:textAlignment w:val="auto"/>
            </w:pPr>
            <w:r w:rsidRPr="00EC59B4">
              <w:t>Threats</w:t>
            </w:r>
          </w:p>
        </w:tc>
      </w:tr>
      <w:tr w:rsidR="005B7938" w:rsidRPr="00EC59B4" w14:paraId="01CD0D7E" w14:textId="77777777">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3ADED7B4" w14:textId="3D7C0556" w:rsidR="005B7938" w:rsidRPr="00EC59B4" w:rsidRDefault="000C6209">
            <w:pPr>
              <w:spacing w:after="0" w:line="240" w:lineRule="auto"/>
              <w:rPr>
                <w:b/>
              </w:rPr>
            </w:pPr>
            <w:r w:rsidRPr="00EC59B4">
              <w:rPr>
                <w:b/>
              </w:rPr>
              <w:t xml:space="preserve">Race, nationality, ethnic background and membership of the </w:t>
            </w:r>
            <w:r w:rsidR="00C0110A" w:rsidRPr="00EC59B4">
              <w:rPr>
                <w:b/>
              </w:rPr>
              <w:t>Traveller community</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205DE46" w14:textId="77777777" w:rsidR="005B7938" w:rsidRPr="00EC59B4" w:rsidRDefault="000C6209" w:rsidP="00A8485E">
            <w:pPr>
              <w:numPr>
                <w:ilvl w:val="0"/>
                <w:numId w:val="7"/>
              </w:numPr>
              <w:suppressAutoHyphens w:val="0"/>
              <w:spacing w:after="0" w:line="240" w:lineRule="auto"/>
              <w:textAlignment w:val="auto"/>
            </w:pPr>
            <w:r w:rsidRPr="00EC59B4">
              <w:t>Discrimination, prejudice, comments or insults about colour, nationality, culture, social class, religious beliefs, ethnic or traveller background</w:t>
            </w:r>
          </w:p>
          <w:p w14:paraId="062CDAA8" w14:textId="77777777" w:rsidR="005B7938" w:rsidRPr="00EC59B4" w:rsidRDefault="000C6209" w:rsidP="00A8485E">
            <w:pPr>
              <w:numPr>
                <w:ilvl w:val="0"/>
                <w:numId w:val="7"/>
              </w:numPr>
              <w:suppressAutoHyphens w:val="0"/>
              <w:spacing w:after="0" w:line="240" w:lineRule="auto"/>
              <w:textAlignment w:val="auto"/>
            </w:pPr>
            <w:r w:rsidRPr="00EC59B4">
              <w:t>Exclusion on the basis of any of the above</w:t>
            </w:r>
          </w:p>
        </w:tc>
      </w:tr>
      <w:tr w:rsidR="005B7938" w:rsidRPr="00EC59B4" w14:paraId="0DB04E64" w14:textId="77777777" w:rsidTr="00C0110A">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3CCD368" w14:textId="77777777" w:rsidR="005B7938" w:rsidRPr="00EC59B4" w:rsidRDefault="000C6209">
            <w:pPr>
              <w:spacing w:after="0" w:line="240" w:lineRule="auto"/>
              <w:rPr>
                <w:b/>
              </w:rPr>
            </w:pPr>
            <w:r w:rsidRPr="00EC59B4">
              <w:rPr>
                <w:b/>
              </w:rPr>
              <w:t>Relational</w:t>
            </w:r>
          </w:p>
          <w:p w14:paraId="03D70910" w14:textId="77777777" w:rsidR="005B7938" w:rsidRPr="00EC59B4" w:rsidRDefault="005B7938">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6B835AD7" w14:textId="77777777" w:rsidR="005B7938" w:rsidRPr="00EC59B4" w:rsidRDefault="000C6209">
            <w:pPr>
              <w:spacing w:after="0" w:line="240" w:lineRule="auto"/>
            </w:pPr>
            <w:r w:rsidRPr="00EC59B4">
              <w:t>This involves manipulating relationships as a means of bullying. Behaviours include:</w:t>
            </w:r>
          </w:p>
          <w:p w14:paraId="2940D481" w14:textId="77777777" w:rsidR="005B7938" w:rsidRPr="00EC59B4" w:rsidRDefault="000C6209">
            <w:pPr>
              <w:numPr>
                <w:ilvl w:val="0"/>
                <w:numId w:val="7"/>
              </w:numPr>
              <w:suppressAutoHyphens w:val="0"/>
              <w:spacing w:after="0" w:line="240" w:lineRule="auto"/>
              <w:textAlignment w:val="auto"/>
            </w:pPr>
            <w:r w:rsidRPr="00EC59B4">
              <w:t>Malicious gossip</w:t>
            </w:r>
          </w:p>
          <w:p w14:paraId="37253001" w14:textId="77777777" w:rsidR="005B7938" w:rsidRPr="00EC59B4" w:rsidRDefault="000C6209">
            <w:pPr>
              <w:numPr>
                <w:ilvl w:val="0"/>
                <w:numId w:val="7"/>
              </w:numPr>
              <w:suppressAutoHyphens w:val="0"/>
              <w:spacing w:after="0" w:line="240" w:lineRule="auto"/>
              <w:textAlignment w:val="auto"/>
            </w:pPr>
            <w:r w:rsidRPr="00EC59B4">
              <w:t xml:space="preserve">Isolation &amp; exclusion </w:t>
            </w:r>
          </w:p>
          <w:p w14:paraId="28AF79B8" w14:textId="77777777" w:rsidR="005B7938" w:rsidRPr="00EC59B4" w:rsidRDefault="000C6209">
            <w:pPr>
              <w:numPr>
                <w:ilvl w:val="0"/>
                <w:numId w:val="7"/>
              </w:numPr>
              <w:suppressAutoHyphens w:val="0"/>
              <w:spacing w:after="0" w:line="240" w:lineRule="auto"/>
              <w:textAlignment w:val="auto"/>
            </w:pPr>
            <w:r w:rsidRPr="00EC59B4">
              <w:t>Ignoring</w:t>
            </w:r>
          </w:p>
          <w:p w14:paraId="6EDD5C23" w14:textId="77777777" w:rsidR="005B7938" w:rsidRPr="00EC59B4" w:rsidRDefault="000C6209">
            <w:pPr>
              <w:numPr>
                <w:ilvl w:val="0"/>
                <w:numId w:val="7"/>
              </w:numPr>
              <w:suppressAutoHyphens w:val="0"/>
              <w:spacing w:after="0" w:line="240" w:lineRule="auto"/>
              <w:textAlignment w:val="auto"/>
            </w:pPr>
            <w:r w:rsidRPr="00EC59B4">
              <w:t>Excluding from the group</w:t>
            </w:r>
          </w:p>
          <w:p w14:paraId="3D2491D1" w14:textId="77777777" w:rsidR="005B7938" w:rsidRPr="00EC59B4" w:rsidRDefault="000C6209">
            <w:pPr>
              <w:numPr>
                <w:ilvl w:val="0"/>
                <w:numId w:val="7"/>
              </w:numPr>
              <w:suppressAutoHyphens w:val="0"/>
              <w:spacing w:after="0" w:line="240" w:lineRule="auto"/>
              <w:textAlignment w:val="auto"/>
            </w:pPr>
            <w:r w:rsidRPr="00EC59B4">
              <w:t>Taking someone’s friends away</w:t>
            </w:r>
          </w:p>
          <w:p w14:paraId="3EFAD65E" w14:textId="77777777" w:rsidR="005B7938" w:rsidRPr="00EC59B4" w:rsidRDefault="000C6209">
            <w:pPr>
              <w:numPr>
                <w:ilvl w:val="0"/>
                <w:numId w:val="7"/>
              </w:numPr>
              <w:suppressAutoHyphens w:val="0"/>
              <w:spacing w:after="0" w:line="240" w:lineRule="auto"/>
              <w:textAlignment w:val="auto"/>
            </w:pPr>
            <w:r w:rsidRPr="00EC59B4">
              <w:t>“Bitching”</w:t>
            </w:r>
          </w:p>
          <w:p w14:paraId="37FEAD04" w14:textId="77777777" w:rsidR="005B7938" w:rsidRPr="00EC59B4" w:rsidRDefault="000C6209">
            <w:pPr>
              <w:numPr>
                <w:ilvl w:val="0"/>
                <w:numId w:val="7"/>
              </w:numPr>
              <w:suppressAutoHyphens w:val="0"/>
              <w:spacing w:after="0" w:line="240" w:lineRule="auto"/>
              <w:textAlignment w:val="auto"/>
            </w:pPr>
            <w:r w:rsidRPr="00EC59B4">
              <w:t>Spreading rumours</w:t>
            </w:r>
          </w:p>
          <w:p w14:paraId="40403643" w14:textId="77777777" w:rsidR="005B7938" w:rsidRPr="00EC59B4" w:rsidRDefault="000C6209">
            <w:pPr>
              <w:numPr>
                <w:ilvl w:val="0"/>
                <w:numId w:val="7"/>
              </w:numPr>
              <w:suppressAutoHyphens w:val="0"/>
              <w:spacing w:after="0" w:line="240" w:lineRule="auto"/>
              <w:textAlignment w:val="auto"/>
            </w:pPr>
            <w:r w:rsidRPr="00EC59B4">
              <w:t>Breaking confidence</w:t>
            </w:r>
          </w:p>
          <w:p w14:paraId="7A6E90F0" w14:textId="77777777" w:rsidR="005B7938" w:rsidRPr="00EC59B4" w:rsidRDefault="000C6209">
            <w:pPr>
              <w:numPr>
                <w:ilvl w:val="0"/>
                <w:numId w:val="7"/>
              </w:numPr>
              <w:suppressAutoHyphens w:val="0"/>
              <w:spacing w:after="0" w:line="240" w:lineRule="auto"/>
              <w:textAlignment w:val="auto"/>
            </w:pPr>
            <w:r w:rsidRPr="00EC59B4">
              <w:t>Talking loud enough so that the victim can hear</w:t>
            </w:r>
          </w:p>
          <w:p w14:paraId="7EBB36E7" w14:textId="77777777" w:rsidR="005B7938" w:rsidRPr="00EC59B4" w:rsidRDefault="000C6209">
            <w:pPr>
              <w:numPr>
                <w:ilvl w:val="0"/>
                <w:numId w:val="7"/>
              </w:numPr>
              <w:suppressAutoHyphens w:val="0"/>
              <w:spacing w:after="0" w:line="240" w:lineRule="auto"/>
              <w:textAlignment w:val="auto"/>
            </w:pPr>
            <w:r w:rsidRPr="00EC59B4">
              <w:t>The “look”</w:t>
            </w:r>
          </w:p>
          <w:p w14:paraId="6F363586" w14:textId="77777777" w:rsidR="005B7938" w:rsidRPr="00EC59B4" w:rsidRDefault="000C6209">
            <w:pPr>
              <w:numPr>
                <w:ilvl w:val="0"/>
                <w:numId w:val="7"/>
              </w:numPr>
              <w:suppressAutoHyphens w:val="0"/>
              <w:spacing w:after="0" w:line="240" w:lineRule="auto"/>
              <w:textAlignment w:val="auto"/>
            </w:pPr>
            <w:r w:rsidRPr="00EC59B4">
              <w:t xml:space="preserve">Use or terminology such as ‘nerd’ in a derogatory way </w:t>
            </w:r>
          </w:p>
        </w:tc>
      </w:tr>
      <w:tr w:rsidR="005B7938" w:rsidRPr="00EC59B4" w14:paraId="08F823F6" w14:textId="77777777" w:rsidTr="00C0110A">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3FBC1DC8" w14:textId="77777777" w:rsidR="005B7938" w:rsidRPr="00EC59B4" w:rsidRDefault="000C6209">
            <w:pPr>
              <w:spacing w:after="0" w:line="240" w:lineRule="auto"/>
              <w:rPr>
                <w:b/>
              </w:rPr>
            </w:pPr>
            <w:r w:rsidRPr="00EC59B4">
              <w:rPr>
                <w:b/>
              </w:rPr>
              <w:t>Sexual</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ECF5820" w14:textId="76A3050A" w:rsidR="005B7938" w:rsidRPr="00EC59B4" w:rsidRDefault="000C6209" w:rsidP="00A8485E">
            <w:pPr>
              <w:numPr>
                <w:ilvl w:val="0"/>
                <w:numId w:val="7"/>
              </w:numPr>
              <w:suppressAutoHyphens w:val="0"/>
              <w:spacing w:after="0" w:line="240" w:lineRule="auto"/>
              <w:textAlignment w:val="auto"/>
            </w:pPr>
            <w:r w:rsidRPr="00EC59B4">
              <w:t xml:space="preserve">Unwelcome or </w:t>
            </w:r>
            <w:r w:rsidR="00C0110A" w:rsidRPr="00EC59B4">
              <w:t>inappropriate sexual</w:t>
            </w:r>
            <w:r w:rsidRPr="00EC59B4">
              <w:t xml:space="preserve"> comments or touching</w:t>
            </w:r>
          </w:p>
          <w:p w14:paraId="09908983" w14:textId="2ED01FEC" w:rsidR="005B7938" w:rsidRPr="00EC59B4" w:rsidRDefault="000C6209" w:rsidP="00A8485E">
            <w:pPr>
              <w:numPr>
                <w:ilvl w:val="0"/>
                <w:numId w:val="7"/>
              </w:numPr>
              <w:suppressAutoHyphens w:val="0"/>
              <w:spacing w:after="0" w:line="240" w:lineRule="auto"/>
              <w:textAlignment w:val="auto"/>
            </w:pPr>
            <w:r w:rsidRPr="00EC59B4">
              <w:t>Harassment</w:t>
            </w:r>
          </w:p>
        </w:tc>
      </w:tr>
      <w:tr w:rsidR="005B7938" w:rsidRPr="00EC59B4" w14:paraId="62B6039E" w14:textId="77777777">
        <w:trPr>
          <w:trHeight w:val="2380"/>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32883EC7" w14:textId="77777777" w:rsidR="005B7938" w:rsidRPr="00EC59B4" w:rsidRDefault="000C6209">
            <w:pPr>
              <w:spacing w:after="0" w:line="240" w:lineRule="auto"/>
              <w:rPr>
                <w:b/>
              </w:rPr>
            </w:pPr>
            <w:r w:rsidRPr="00EC59B4">
              <w:rPr>
                <w:b/>
              </w:rPr>
              <w:lastRenderedPageBreak/>
              <w:t>Special Educational Needs,</w:t>
            </w:r>
          </w:p>
          <w:p w14:paraId="2FDD2ACA" w14:textId="77777777" w:rsidR="005B7938" w:rsidRPr="00EC59B4" w:rsidRDefault="000C6209">
            <w:pPr>
              <w:spacing w:after="0" w:line="240" w:lineRule="auto"/>
              <w:rPr>
                <w:b/>
              </w:rPr>
            </w:pPr>
            <w:r w:rsidRPr="00EC59B4">
              <w:rPr>
                <w:b/>
              </w:rPr>
              <w:t>Disability</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2BF60B2" w14:textId="77777777" w:rsidR="005B7938" w:rsidRPr="00EC59B4" w:rsidRDefault="000C6209" w:rsidP="00493013">
            <w:pPr>
              <w:numPr>
                <w:ilvl w:val="0"/>
                <w:numId w:val="7"/>
              </w:numPr>
              <w:suppressAutoHyphens w:val="0"/>
              <w:spacing w:after="0" w:line="240" w:lineRule="auto"/>
              <w:textAlignment w:val="auto"/>
            </w:pPr>
            <w:r w:rsidRPr="00EC59B4">
              <w:t>Name calling</w:t>
            </w:r>
          </w:p>
          <w:p w14:paraId="12ED7A4A" w14:textId="77777777" w:rsidR="005B7938" w:rsidRPr="00EC59B4" w:rsidRDefault="000C6209" w:rsidP="00493013">
            <w:pPr>
              <w:numPr>
                <w:ilvl w:val="0"/>
                <w:numId w:val="7"/>
              </w:numPr>
              <w:suppressAutoHyphens w:val="0"/>
              <w:spacing w:after="0" w:line="240" w:lineRule="auto"/>
              <w:textAlignment w:val="auto"/>
            </w:pPr>
            <w:r w:rsidRPr="00EC59B4">
              <w:t>Taunting others because of their disability or learning needs</w:t>
            </w:r>
          </w:p>
          <w:p w14:paraId="3B791265" w14:textId="77777777" w:rsidR="005B7938" w:rsidRPr="00EC59B4" w:rsidRDefault="000C6209" w:rsidP="00493013">
            <w:pPr>
              <w:numPr>
                <w:ilvl w:val="0"/>
                <w:numId w:val="7"/>
              </w:numPr>
              <w:suppressAutoHyphens w:val="0"/>
              <w:spacing w:after="0" w:line="240" w:lineRule="auto"/>
              <w:textAlignment w:val="auto"/>
            </w:pPr>
            <w:r w:rsidRPr="00EC59B4">
              <w:t>Taking advantage of some pupils’ vulnerabilities and limited capacity to recognise and defend themselves against bullying</w:t>
            </w:r>
          </w:p>
          <w:p w14:paraId="2EC3784C" w14:textId="77777777" w:rsidR="005B7938" w:rsidRPr="00EC59B4" w:rsidRDefault="000C6209" w:rsidP="00493013">
            <w:pPr>
              <w:numPr>
                <w:ilvl w:val="0"/>
                <w:numId w:val="7"/>
              </w:numPr>
              <w:suppressAutoHyphens w:val="0"/>
              <w:spacing w:after="0" w:line="240" w:lineRule="auto"/>
              <w:textAlignment w:val="auto"/>
            </w:pPr>
            <w:r w:rsidRPr="00EC59B4">
              <w:t>Taking advantage of some pupils’ vulnerabilities and limited capacity to understand social situations and social cues.</w:t>
            </w:r>
          </w:p>
          <w:p w14:paraId="1BEAB9A7" w14:textId="77777777" w:rsidR="005B7938" w:rsidRPr="00EC59B4" w:rsidRDefault="000C6209" w:rsidP="00493013">
            <w:pPr>
              <w:numPr>
                <w:ilvl w:val="0"/>
                <w:numId w:val="7"/>
              </w:numPr>
              <w:suppressAutoHyphens w:val="0"/>
              <w:spacing w:after="0" w:line="240" w:lineRule="auto"/>
              <w:textAlignment w:val="auto"/>
            </w:pPr>
            <w:r w:rsidRPr="00493013">
              <w:t>Mimicking</w:t>
            </w:r>
            <w:r w:rsidRPr="00EC59B4">
              <w:t xml:space="preserve"> a person’s disability</w:t>
            </w:r>
          </w:p>
          <w:p w14:paraId="508D95BB" w14:textId="2589A396" w:rsidR="005B7938" w:rsidRPr="00EC59B4" w:rsidRDefault="000C6209" w:rsidP="00493013">
            <w:pPr>
              <w:numPr>
                <w:ilvl w:val="0"/>
                <w:numId w:val="7"/>
              </w:numPr>
              <w:suppressAutoHyphens w:val="0"/>
              <w:spacing w:after="0" w:line="240" w:lineRule="auto"/>
              <w:textAlignment w:val="auto"/>
            </w:pPr>
            <w:r w:rsidRPr="00EC59B4">
              <w:t>Setting others up for ridicule</w:t>
            </w:r>
          </w:p>
        </w:tc>
      </w:tr>
    </w:tbl>
    <w:p w14:paraId="176A9CEC" w14:textId="77777777" w:rsidR="00A8485E" w:rsidRDefault="00A8485E"/>
    <w:p w14:paraId="78DD723C" w14:textId="685367F5" w:rsidR="005B7938" w:rsidRPr="00EC59B4" w:rsidRDefault="00655AA6">
      <w:r w:rsidRPr="00EC59B4">
        <w:t>4. The relevant teachers</w:t>
      </w:r>
      <w:r w:rsidR="000C6209" w:rsidRPr="00EC59B4">
        <w:t xml:space="preserve"> for investigating an</w:t>
      </w:r>
      <w:r w:rsidRPr="00EC59B4">
        <w:t>d dealing with bullying are</w:t>
      </w:r>
      <w:r w:rsidR="000C6209" w:rsidRPr="00EC59B4">
        <w:t xml:space="preserve"> as follows</w:t>
      </w:r>
      <w:r w:rsidR="009B590F">
        <w:t>:</w:t>
      </w:r>
    </w:p>
    <w:tbl>
      <w:tblPr>
        <w:tblW w:w="9242" w:type="dxa"/>
        <w:tblCellMar>
          <w:left w:w="10" w:type="dxa"/>
          <w:right w:w="10" w:type="dxa"/>
        </w:tblCellMar>
        <w:tblLook w:val="0000" w:firstRow="0" w:lastRow="0" w:firstColumn="0" w:lastColumn="0" w:noHBand="0" w:noVBand="0"/>
      </w:tblPr>
      <w:tblGrid>
        <w:gridCol w:w="9242"/>
      </w:tblGrid>
      <w:tr w:rsidR="005B7938" w:rsidRPr="00EC59B4" w14:paraId="4F8E2D2E" w14:textId="77777777" w:rsidTr="00F076D0">
        <w:trPr>
          <w:trHeight w:val="3910"/>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46CA5" w14:textId="77777777" w:rsidR="005B7938" w:rsidRPr="00EC59B4" w:rsidRDefault="005B7938">
            <w:pPr>
              <w:spacing w:after="0" w:line="240" w:lineRule="auto"/>
            </w:pPr>
          </w:p>
          <w:p w14:paraId="2778D1BB" w14:textId="2686ED41" w:rsidR="005B7938" w:rsidRPr="00CE61F0" w:rsidRDefault="00655AA6">
            <w:pPr>
              <w:spacing w:after="0" w:line="240" w:lineRule="auto"/>
            </w:pPr>
            <w:r w:rsidRPr="00CE61F0">
              <w:t xml:space="preserve">The </w:t>
            </w:r>
            <w:r w:rsidR="00CE61F0" w:rsidRPr="00CE61F0">
              <w:t xml:space="preserve">relevant teacher is the </w:t>
            </w:r>
            <w:r w:rsidRPr="00CE61F0">
              <w:rPr>
                <w:i/>
                <w:iCs/>
              </w:rPr>
              <w:t>class teacher</w:t>
            </w:r>
            <w:r w:rsidRPr="00CE61F0">
              <w:t xml:space="preserve"> in the first instance, and/or the teacher who witnesses bullying behaviour and/or the teacher to whom an allegation of bullying behaviour is made.</w:t>
            </w:r>
            <w:r w:rsidR="002B2B79" w:rsidRPr="00CE61F0">
              <w:t xml:space="preserve"> The relevant teacher can be: </w:t>
            </w:r>
          </w:p>
          <w:p w14:paraId="2D9E91C9" w14:textId="77777777" w:rsidR="00C63CCF" w:rsidRPr="00C63CCF" w:rsidRDefault="00C63CCF">
            <w:pPr>
              <w:spacing w:after="0" w:line="240" w:lineRule="auto"/>
              <w:rPr>
                <w:color w:val="FF0000"/>
              </w:rPr>
            </w:pPr>
          </w:p>
          <w:p w14:paraId="7F0BAE53" w14:textId="77777777" w:rsidR="00F076D0" w:rsidRPr="00EC59B4" w:rsidRDefault="00F076D0" w:rsidP="00F076D0">
            <w:pPr>
              <w:spacing w:after="0" w:line="240" w:lineRule="auto"/>
            </w:pPr>
            <w:r w:rsidRPr="00EC59B4">
              <w:t>Principal</w:t>
            </w:r>
          </w:p>
          <w:p w14:paraId="7E2B9245" w14:textId="77777777" w:rsidR="00F076D0" w:rsidRDefault="00F076D0" w:rsidP="00F076D0">
            <w:pPr>
              <w:spacing w:after="0" w:line="240" w:lineRule="auto"/>
            </w:pPr>
            <w:r w:rsidRPr="00EC59B4">
              <w:t>Deputy Principal</w:t>
            </w:r>
          </w:p>
          <w:p w14:paraId="68976576" w14:textId="77777777" w:rsidR="00F076D0" w:rsidRPr="00EC59B4" w:rsidRDefault="00F076D0" w:rsidP="00F076D0">
            <w:pPr>
              <w:spacing w:after="0" w:line="240" w:lineRule="auto"/>
            </w:pPr>
            <w:r>
              <w:t>Assistant Principals</w:t>
            </w:r>
          </w:p>
          <w:p w14:paraId="131C5E93" w14:textId="77777777" w:rsidR="00F076D0" w:rsidRPr="00EC59B4" w:rsidRDefault="00F076D0" w:rsidP="00F076D0">
            <w:pPr>
              <w:spacing w:after="0" w:line="240" w:lineRule="auto"/>
            </w:pPr>
            <w:r w:rsidRPr="00EC59B4">
              <w:t>All class teachers</w:t>
            </w:r>
          </w:p>
          <w:p w14:paraId="4264E6CC" w14:textId="77777777" w:rsidR="00F076D0" w:rsidRPr="00EC59B4" w:rsidRDefault="00F076D0" w:rsidP="00F076D0">
            <w:pPr>
              <w:spacing w:after="0" w:line="240" w:lineRule="auto"/>
            </w:pPr>
            <w:r w:rsidRPr="00EC59B4">
              <w:t>Support teachers</w:t>
            </w:r>
          </w:p>
          <w:p w14:paraId="6F76B217" w14:textId="1E1362B3" w:rsidR="005B7938" w:rsidRDefault="00F076D0">
            <w:pPr>
              <w:spacing w:after="0" w:line="240" w:lineRule="auto"/>
            </w:pPr>
            <w:r w:rsidRPr="00EC59B4">
              <w:t>Substitute teachers</w:t>
            </w:r>
          </w:p>
          <w:p w14:paraId="68BE322F" w14:textId="77777777" w:rsidR="00A8485E" w:rsidRPr="00EC59B4" w:rsidRDefault="00A8485E">
            <w:pPr>
              <w:spacing w:after="0" w:line="240" w:lineRule="auto"/>
            </w:pPr>
          </w:p>
          <w:p w14:paraId="379B1E82" w14:textId="77777777" w:rsidR="005B7938" w:rsidRPr="00EC59B4" w:rsidRDefault="000C6209">
            <w:pPr>
              <w:spacing w:after="0" w:line="240" w:lineRule="auto"/>
            </w:pPr>
            <w:r w:rsidRPr="00EC59B4">
              <w:rPr>
                <w:b/>
              </w:rPr>
              <w:t>Any teacher may act as a relevant teacher if circumstances warrant it.</w:t>
            </w:r>
            <w:r w:rsidR="00655AA6" w:rsidRPr="00EC59B4">
              <w:rPr>
                <w:b/>
              </w:rPr>
              <w:t xml:space="preserve"> </w:t>
            </w:r>
            <w:r w:rsidR="00655AA6" w:rsidRPr="00EC59B4">
              <w:t>All non-teaching staff are also expected to report</w:t>
            </w:r>
            <w:r w:rsidR="00341666" w:rsidRPr="00EC59B4">
              <w:t xml:space="preserve"> all incidents of bullying behaviour to the relevant teacher.</w:t>
            </w:r>
          </w:p>
          <w:p w14:paraId="54EE2855" w14:textId="77777777" w:rsidR="005B7938" w:rsidRPr="00EC59B4" w:rsidRDefault="005B7938">
            <w:pPr>
              <w:spacing w:after="0" w:line="240" w:lineRule="auto"/>
            </w:pPr>
          </w:p>
        </w:tc>
      </w:tr>
    </w:tbl>
    <w:p w14:paraId="5F76583D" w14:textId="77777777" w:rsidR="00A666D1" w:rsidRPr="00EC59B4" w:rsidRDefault="00A666D1">
      <w:pPr>
        <w:spacing w:after="0" w:line="240" w:lineRule="auto"/>
      </w:pPr>
    </w:p>
    <w:p w14:paraId="5A240C54" w14:textId="77777777" w:rsidR="005B7938" w:rsidRPr="00EC59B4" w:rsidRDefault="000C6209">
      <w:pPr>
        <w:spacing w:after="0" w:line="240" w:lineRule="auto"/>
      </w:pPr>
      <w:r w:rsidRPr="00EC59B4">
        <w:t xml:space="preserve">5. The education and prevention strategies (including strategies specifically aimed at cyber- </w:t>
      </w:r>
    </w:p>
    <w:p w14:paraId="33F9C922" w14:textId="62C81BB0" w:rsidR="005B7938" w:rsidRPr="00EC59B4" w:rsidRDefault="000C6209" w:rsidP="00341666">
      <w:pPr>
        <w:spacing w:after="0" w:line="240" w:lineRule="auto"/>
      </w:pPr>
      <w:r w:rsidRPr="00EC59B4">
        <w:t xml:space="preserve">bullying, homophobic and transphobic bullying) that will be used by the school are as </w:t>
      </w:r>
      <w:r w:rsidR="00341666" w:rsidRPr="00EC59B4">
        <w:t>follows</w:t>
      </w:r>
      <w:r w:rsidR="009B590F">
        <w:t>:</w:t>
      </w:r>
    </w:p>
    <w:p w14:paraId="10A5F64B" w14:textId="77777777" w:rsidR="00341666" w:rsidRPr="00EC59B4" w:rsidRDefault="00341666" w:rsidP="00341666">
      <w:pPr>
        <w:spacing w:after="0" w:line="240" w:lineRule="auto"/>
      </w:pPr>
    </w:p>
    <w:tbl>
      <w:tblPr>
        <w:tblW w:w="9242" w:type="dxa"/>
        <w:tblCellMar>
          <w:left w:w="10" w:type="dxa"/>
          <w:right w:w="10" w:type="dxa"/>
        </w:tblCellMar>
        <w:tblLook w:val="0000" w:firstRow="0" w:lastRow="0" w:firstColumn="0" w:lastColumn="0" w:noHBand="0" w:noVBand="0"/>
      </w:tblPr>
      <w:tblGrid>
        <w:gridCol w:w="9242"/>
      </w:tblGrid>
      <w:tr w:rsidR="005B7938" w:rsidRPr="00EC59B4" w14:paraId="337E948D" w14:textId="77777777">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66606" w14:textId="2D8F0CFF" w:rsidR="00A666D1" w:rsidRPr="00EC59B4" w:rsidRDefault="00A666D1" w:rsidP="00A666D1">
            <w:pPr>
              <w:pStyle w:val="ListParagraph"/>
              <w:numPr>
                <w:ilvl w:val="0"/>
                <w:numId w:val="25"/>
              </w:numPr>
              <w:spacing w:before="240" w:after="0" w:line="240" w:lineRule="auto"/>
              <w:textAlignment w:val="auto"/>
              <w:rPr>
                <w:lang w:val="en-IE"/>
              </w:rPr>
            </w:pPr>
            <w:r w:rsidRPr="00EC59B4">
              <w:rPr>
                <w:lang w:val="en-IE"/>
              </w:rPr>
              <w:t>The school acknowledges the right of each member of the school community to enjoy school in a secure environment</w:t>
            </w:r>
          </w:p>
          <w:p w14:paraId="26E4D8A9" w14:textId="63F25DDD" w:rsidR="005B7938" w:rsidRPr="00EC59B4" w:rsidRDefault="00A666D1" w:rsidP="00A666D1">
            <w:pPr>
              <w:pStyle w:val="ListParagraph"/>
              <w:numPr>
                <w:ilvl w:val="0"/>
                <w:numId w:val="25"/>
              </w:numPr>
              <w:suppressAutoHyphens w:val="0"/>
              <w:spacing w:after="0" w:line="240" w:lineRule="auto"/>
              <w:textAlignment w:val="auto"/>
            </w:pPr>
            <w:r w:rsidRPr="00EC59B4">
              <w:rPr>
                <w:lang w:val="en-IE"/>
              </w:rPr>
              <w:t>The school acknowledges the uniqueness of each individual and his/her worth as a human being</w:t>
            </w:r>
          </w:p>
          <w:p w14:paraId="34589520" w14:textId="3AD58D00" w:rsidR="005B7938" w:rsidRPr="00EC59B4" w:rsidRDefault="000C6209">
            <w:pPr>
              <w:pStyle w:val="ListParagraph"/>
              <w:numPr>
                <w:ilvl w:val="0"/>
                <w:numId w:val="9"/>
              </w:numPr>
              <w:suppressAutoHyphens w:val="0"/>
              <w:spacing w:after="0" w:line="240" w:lineRule="auto"/>
              <w:textAlignment w:val="auto"/>
            </w:pPr>
            <w:r w:rsidRPr="00EC59B4">
              <w:rPr>
                <w:lang w:val="en-IE"/>
              </w:rPr>
              <w:t xml:space="preserve">A school-wide approach to the fostering of respect for all members of the school </w:t>
            </w:r>
            <w:r w:rsidR="00F076D0" w:rsidRPr="00EC59B4">
              <w:rPr>
                <w:lang w:val="en-IE"/>
              </w:rPr>
              <w:t>community</w:t>
            </w:r>
            <w:r w:rsidRPr="00EC59B4">
              <w:rPr>
                <w:lang w:val="en-IE"/>
              </w:rPr>
              <w:t xml:space="preserve"> </w:t>
            </w:r>
          </w:p>
          <w:p w14:paraId="455DBC46" w14:textId="6407CF35" w:rsidR="005B7938" w:rsidRPr="00EC59B4" w:rsidRDefault="000C6209">
            <w:pPr>
              <w:pStyle w:val="ListParagraph"/>
              <w:numPr>
                <w:ilvl w:val="0"/>
                <w:numId w:val="9"/>
              </w:numPr>
              <w:suppressAutoHyphens w:val="0"/>
              <w:spacing w:after="0" w:line="240" w:lineRule="auto"/>
              <w:textAlignment w:val="auto"/>
            </w:pPr>
            <w:r w:rsidRPr="00EC59B4">
              <w:rPr>
                <w:lang w:val="en-IE"/>
              </w:rPr>
              <w:t>The promotion of the value of diversity to address issues of prejudice and stereotyping, and highlight the unacceptability of bullying behaviour</w:t>
            </w:r>
          </w:p>
          <w:p w14:paraId="380CA67E" w14:textId="1AA521FC" w:rsidR="005B7938" w:rsidRPr="00EC59B4" w:rsidRDefault="000C6209">
            <w:pPr>
              <w:pStyle w:val="ListParagraph"/>
              <w:numPr>
                <w:ilvl w:val="0"/>
                <w:numId w:val="9"/>
              </w:numPr>
              <w:suppressAutoHyphens w:val="0"/>
              <w:spacing w:after="0" w:line="240" w:lineRule="auto"/>
              <w:textAlignment w:val="auto"/>
            </w:pPr>
            <w:r w:rsidRPr="00EC59B4">
              <w:rPr>
                <w:lang w:val="en-IE"/>
              </w:rPr>
              <w:t>The fostering and enhancing of the self-esteem of all our pupils through both curricular and extracurricular activities. Pupils will be provided with opportunities to develop a positive sense of self-worth through formal and informal interactions</w:t>
            </w:r>
          </w:p>
          <w:p w14:paraId="585BFA2D" w14:textId="729FE758" w:rsidR="005B7938" w:rsidRPr="00EC59B4" w:rsidRDefault="000C6209">
            <w:pPr>
              <w:pStyle w:val="ListParagraph"/>
              <w:numPr>
                <w:ilvl w:val="0"/>
                <w:numId w:val="9"/>
              </w:numPr>
              <w:suppressAutoHyphens w:val="0"/>
              <w:spacing w:after="0" w:line="240" w:lineRule="auto"/>
              <w:textAlignment w:val="auto"/>
            </w:pPr>
            <w:r w:rsidRPr="00EC59B4">
              <w:rPr>
                <w:lang w:val="en-IE"/>
              </w:rPr>
              <w:t>Whole staff professional development on bullying t</w:t>
            </w:r>
            <w:r w:rsidR="002D7331" w:rsidRPr="00EC59B4">
              <w:rPr>
                <w:lang w:val="en-IE"/>
              </w:rPr>
              <w:t>o ensure that all staff develop</w:t>
            </w:r>
            <w:r w:rsidRPr="00EC59B4">
              <w:rPr>
                <w:lang w:val="en-IE"/>
              </w:rPr>
              <w:t xml:space="preserve"> an awareness of what bullying is, how it impacts on pupils’ lives and the need to respond to it-prevention and intervention</w:t>
            </w:r>
          </w:p>
          <w:p w14:paraId="5B997859" w14:textId="7B7D0342" w:rsidR="005B7938" w:rsidRPr="00EC59B4" w:rsidRDefault="000C6209">
            <w:pPr>
              <w:pStyle w:val="ListParagraph"/>
              <w:numPr>
                <w:ilvl w:val="0"/>
                <w:numId w:val="9"/>
              </w:numPr>
              <w:suppressAutoHyphens w:val="0"/>
              <w:spacing w:after="0" w:line="240" w:lineRule="auto"/>
              <w:textAlignment w:val="auto"/>
            </w:pPr>
            <w:r w:rsidRPr="00EC59B4">
              <w:rPr>
                <w:lang w:val="en-IE"/>
              </w:rPr>
              <w:t>A</w:t>
            </w:r>
            <w:r w:rsidR="009B590F">
              <w:rPr>
                <w:lang w:val="en-IE"/>
              </w:rPr>
              <w:t xml:space="preserve"> regular</w:t>
            </w:r>
            <w:r w:rsidRPr="00EC59B4">
              <w:rPr>
                <w:lang w:val="en-IE"/>
              </w:rPr>
              <w:t xml:space="preserve"> audit of professional development needs with a view to assessing staff </w:t>
            </w:r>
            <w:r w:rsidR="009B590F" w:rsidRPr="00EC59B4">
              <w:rPr>
                <w:lang w:val="en-IE"/>
              </w:rPr>
              <w:t>requirements through</w:t>
            </w:r>
            <w:r w:rsidRPr="00EC59B4">
              <w:rPr>
                <w:lang w:val="en-IE"/>
              </w:rPr>
              <w:t xml:space="preserve"> internal staff knowledge/expertise and external sources</w:t>
            </w:r>
          </w:p>
          <w:p w14:paraId="29AACCAB" w14:textId="77777777" w:rsidR="005B7938" w:rsidRPr="00EC59B4" w:rsidRDefault="000C6209">
            <w:pPr>
              <w:pStyle w:val="ListParagraph"/>
              <w:numPr>
                <w:ilvl w:val="0"/>
                <w:numId w:val="9"/>
              </w:numPr>
              <w:suppressAutoHyphens w:val="0"/>
              <w:spacing w:after="0" w:line="240" w:lineRule="auto"/>
              <w:textAlignment w:val="auto"/>
            </w:pPr>
            <w:r w:rsidRPr="00EC59B4">
              <w:rPr>
                <w:lang w:val="en-IE"/>
              </w:rPr>
              <w:t>Professional development with specific focus on the training of the relevant teacher(s)</w:t>
            </w:r>
          </w:p>
          <w:p w14:paraId="187A89E6" w14:textId="3936621E" w:rsidR="005B7938" w:rsidRPr="00EC59B4" w:rsidRDefault="000C6209">
            <w:pPr>
              <w:pStyle w:val="ListParagraph"/>
              <w:numPr>
                <w:ilvl w:val="0"/>
                <w:numId w:val="9"/>
              </w:numPr>
              <w:suppressAutoHyphens w:val="0"/>
              <w:spacing w:after="0" w:line="240" w:lineRule="auto"/>
              <w:textAlignment w:val="auto"/>
            </w:pPr>
            <w:r w:rsidRPr="00EC59B4">
              <w:rPr>
                <w:lang w:val="en-IE"/>
              </w:rPr>
              <w:t>School wide awareness raising and training on all aspects of bullying, to include pupils, parent(s)/guardian(s) and the wider school community</w:t>
            </w:r>
          </w:p>
          <w:p w14:paraId="300904DD" w14:textId="66E56344" w:rsidR="005B7938" w:rsidRPr="00EC59B4" w:rsidRDefault="000C6209">
            <w:pPr>
              <w:pStyle w:val="ListParagraph"/>
              <w:numPr>
                <w:ilvl w:val="0"/>
                <w:numId w:val="10"/>
              </w:numPr>
              <w:spacing w:after="0" w:line="240" w:lineRule="auto"/>
              <w:rPr>
                <w:lang w:val="en-IE"/>
              </w:rPr>
            </w:pPr>
            <w:r w:rsidRPr="00EC59B4">
              <w:rPr>
                <w:lang w:val="en-IE"/>
              </w:rPr>
              <w:t xml:space="preserve">Supervision and monitoring of classrooms, corridors, school grounds, school tours and extra- curricular activities. Non-teaching and ancillary staff </w:t>
            </w:r>
            <w:r w:rsidR="00DD772B">
              <w:rPr>
                <w:lang w:val="en-IE"/>
              </w:rPr>
              <w:t>are</w:t>
            </w:r>
            <w:r w:rsidRPr="00EC59B4">
              <w:rPr>
                <w:lang w:val="en-IE"/>
              </w:rPr>
              <w:t xml:space="preserve"> encouraged to be vigilant and </w:t>
            </w:r>
            <w:r w:rsidRPr="00EC59B4">
              <w:rPr>
                <w:lang w:val="en-IE"/>
              </w:rPr>
              <w:lastRenderedPageBreak/>
              <w:t>report issues to relevant teachers</w:t>
            </w:r>
            <w:r w:rsidR="00DD772B">
              <w:rPr>
                <w:lang w:val="en-IE"/>
              </w:rPr>
              <w:t xml:space="preserve"> immediately</w:t>
            </w:r>
            <w:r w:rsidRPr="00EC59B4">
              <w:rPr>
                <w:lang w:val="en-IE"/>
              </w:rPr>
              <w:t>. Supervision</w:t>
            </w:r>
            <w:r w:rsidR="00DD772B">
              <w:rPr>
                <w:lang w:val="en-IE"/>
              </w:rPr>
              <w:t xml:space="preserve"> </w:t>
            </w:r>
            <w:r w:rsidRPr="00EC59B4">
              <w:rPr>
                <w:lang w:val="en-IE"/>
              </w:rPr>
              <w:t>also appl</w:t>
            </w:r>
            <w:r w:rsidR="00DD772B">
              <w:rPr>
                <w:lang w:val="en-IE"/>
              </w:rPr>
              <w:t>ies</w:t>
            </w:r>
            <w:r w:rsidRPr="00EC59B4">
              <w:rPr>
                <w:lang w:val="en-IE"/>
              </w:rPr>
              <w:t xml:space="preserve"> to monitoring student use of communication technology within the school</w:t>
            </w:r>
          </w:p>
          <w:p w14:paraId="650C50A0" w14:textId="303BA021" w:rsidR="005B7938" w:rsidRPr="00B4041F" w:rsidRDefault="000C6209">
            <w:pPr>
              <w:pStyle w:val="ListParagraph"/>
              <w:numPr>
                <w:ilvl w:val="0"/>
                <w:numId w:val="10"/>
              </w:numPr>
              <w:spacing w:after="0" w:line="240" w:lineRule="auto"/>
            </w:pPr>
            <w:r w:rsidRPr="00B4041F">
              <w:rPr>
                <w:lang w:val="en-IE"/>
              </w:rPr>
              <w:t>In</w:t>
            </w:r>
            <w:r w:rsidR="003F7347" w:rsidRPr="00B4041F">
              <w:rPr>
                <w:lang w:val="en-IE"/>
              </w:rPr>
              <w:t>volvement of the pupils</w:t>
            </w:r>
            <w:r w:rsidRPr="00B4041F">
              <w:rPr>
                <w:lang w:val="en-IE"/>
              </w:rPr>
              <w:t xml:space="preserve"> in contributing to a safe school environment e.g.  Buddy system, </w:t>
            </w:r>
            <w:r w:rsidR="000D4C2B" w:rsidRPr="00B4041F">
              <w:rPr>
                <w:lang w:val="en-IE"/>
              </w:rPr>
              <w:t xml:space="preserve">peer </w:t>
            </w:r>
            <w:r w:rsidRPr="00B4041F">
              <w:rPr>
                <w:lang w:val="en-IE"/>
              </w:rPr>
              <w:t>mentoring, Lunchtime</w:t>
            </w:r>
            <w:r w:rsidR="003F7347" w:rsidRPr="00B4041F">
              <w:rPr>
                <w:lang w:val="en-IE"/>
              </w:rPr>
              <w:t xml:space="preserve"> Play</w:t>
            </w:r>
            <w:r w:rsidRPr="00B4041F">
              <w:rPr>
                <w:lang w:val="en-IE"/>
              </w:rPr>
              <w:t xml:space="preserve"> Pals</w:t>
            </w:r>
            <w:r w:rsidR="000D4C2B" w:rsidRPr="00B4041F">
              <w:rPr>
                <w:lang w:val="en-IE"/>
              </w:rPr>
              <w:t>, Share &amp; Solve</w:t>
            </w:r>
            <w:r w:rsidRPr="00B4041F">
              <w:rPr>
                <w:lang w:val="en-IE"/>
              </w:rPr>
              <w:t xml:space="preserve"> and other student support activities that can help to support pupils and encourage a culture of peer respect and support</w:t>
            </w:r>
          </w:p>
          <w:p w14:paraId="247DE8C3" w14:textId="62082DC8" w:rsidR="005B7938" w:rsidRPr="00EC59B4" w:rsidRDefault="000C6209">
            <w:pPr>
              <w:pStyle w:val="ListParagraph"/>
              <w:numPr>
                <w:ilvl w:val="0"/>
                <w:numId w:val="10"/>
              </w:numPr>
              <w:spacing w:after="0" w:line="240" w:lineRule="auto"/>
              <w:rPr>
                <w:lang w:val="en-IE"/>
              </w:rPr>
            </w:pPr>
            <w:r w:rsidRPr="00EC59B4">
              <w:rPr>
                <w:lang w:val="en-IE"/>
              </w:rPr>
              <w:t>Development and promotion of an Anti-Bullying</w:t>
            </w:r>
            <w:r w:rsidR="003F7347" w:rsidRPr="00EC59B4">
              <w:rPr>
                <w:lang w:val="en-IE"/>
              </w:rPr>
              <w:t xml:space="preserve"> </w:t>
            </w:r>
            <w:r w:rsidR="00DD772B">
              <w:rPr>
                <w:lang w:val="en-IE"/>
              </w:rPr>
              <w:t>C</w:t>
            </w:r>
            <w:r w:rsidR="003F7347" w:rsidRPr="00EC59B4">
              <w:rPr>
                <w:lang w:val="en-IE"/>
              </w:rPr>
              <w:t>ode for the school-to be</w:t>
            </w:r>
            <w:r w:rsidRPr="00EC59B4">
              <w:rPr>
                <w:lang w:val="en-IE"/>
              </w:rPr>
              <w:t xml:space="preserve"> displayed publicly in classrooms and in common areas of the school</w:t>
            </w:r>
          </w:p>
          <w:p w14:paraId="0D574421" w14:textId="10E77817" w:rsidR="005B7938" w:rsidRPr="00EC59B4" w:rsidRDefault="003F7347">
            <w:pPr>
              <w:pStyle w:val="ListParagraph"/>
              <w:numPr>
                <w:ilvl w:val="0"/>
                <w:numId w:val="9"/>
              </w:numPr>
              <w:suppressAutoHyphens w:val="0"/>
              <w:spacing w:after="0" w:line="240" w:lineRule="auto"/>
              <w:textAlignment w:val="auto"/>
              <w:rPr>
                <w:lang w:val="en-IE"/>
              </w:rPr>
            </w:pPr>
            <w:r w:rsidRPr="00EC59B4">
              <w:rPr>
                <w:lang w:val="en-IE"/>
              </w:rPr>
              <w:t>The school’s Anti-Bullying P</w:t>
            </w:r>
            <w:r w:rsidR="000C6209" w:rsidRPr="00EC59B4">
              <w:rPr>
                <w:lang w:val="en-IE"/>
              </w:rPr>
              <w:t>olicy is discuss</w:t>
            </w:r>
            <w:r w:rsidRPr="00EC59B4">
              <w:rPr>
                <w:lang w:val="en-IE"/>
              </w:rPr>
              <w:t>ed regularly with pupils</w:t>
            </w:r>
            <w:r w:rsidR="002D7331" w:rsidRPr="00EC59B4">
              <w:rPr>
                <w:lang w:val="en-IE"/>
              </w:rPr>
              <w:t xml:space="preserve"> in class &amp; at whole-school assemblies. P</w:t>
            </w:r>
            <w:r w:rsidRPr="00EC59B4">
              <w:rPr>
                <w:lang w:val="en-IE"/>
              </w:rPr>
              <w:t>arents/guardian</w:t>
            </w:r>
            <w:r w:rsidR="000C6209" w:rsidRPr="00EC59B4">
              <w:rPr>
                <w:lang w:val="en-IE"/>
              </w:rPr>
              <w:t>s are given a copy as part of the Code of Beha</w:t>
            </w:r>
            <w:r w:rsidRPr="00EC59B4">
              <w:rPr>
                <w:lang w:val="en-IE"/>
              </w:rPr>
              <w:t>viour of the school on enrolment</w:t>
            </w:r>
            <w:r w:rsidR="000C6209" w:rsidRPr="00EC59B4">
              <w:rPr>
                <w:lang w:val="en-IE"/>
              </w:rPr>
              <w:t>.</w:t>
            </w:r>
            <w:r w:rsidRPr="00EC59B4">
              <w:rPr>
                <w:lang w:val="en-IE"/>
              </w:rPr>
              <w:t xml:space="preserve"> The Anti-Bullying Policy is posted on the school website &amp; a hard copy is available on request from the office</w:t>
            </w:r>
          </w:p>
          <w:p w14:paraId="67DD5DCF" w14:textId="5BEFF2B7" w:rsidR="005B7938" w:rsidRPr="00EC59B4" w:rsidRDefault="000C6209">
            <w:pPr>
              <w:pStyle w:val="ListParagraph"/>
              <w:numPr>
                <w:ilvl w:val="0"/>
                <w:numId w:val="10"/>
              </w:numPr>
              <w:spacing w:after="0" w:line="240" w:lineRule="auto"/>
              <w:rPr>
                <w:lang w:val="en-IE"/>
              </w:rPr>
            </w:pPr>
            <w:r w:rsidRPr="00EC59B4">
              <w:rPr>
                <w:lang w:val="en-IE"/>
              </w:rPr>
              <w:t>The imple</w:t>
            </w:r>
            <w:r w:rsidR="004A7E4F" w:rsidRPr="00EC59B4">
              <w:rPr>
                <w:lang w:val="en-IE"/>
              </w:rPr>
              <w:t xml:space="preserve">mentation of </w:t>
            </w:r>
            <w:r w:rsidR="00DD772B" w:rsidRPr="00EC59B4">
              <w:rPr>
                <w:lang w:val="en-IE"/>
              </w:rPr>
              <w:t>regular whole</w:t>
            </w:r>
            <w:r w:rsidR="00C63CCF">
              <w:rPr>
                <w:lang w:val="en-IE"/>
              </w:rPr>
              <w:t>-</w:t>
            </w:r>
            <w:r w:rsidRPr="00EC59B4">
              <w:rPr>
                <w:lang w:val="en-IE"/>
              </w:rPr>
              <w:t xml:space="preserve">school awareness </w:t>
            </w:r>
            <w:r w:rsidR="00B4041F" w:rsidRPr="00EC59B4">
              <w:rPr>
                <w:lang w:val="en-IE"/>
              </w:rPr>
              <w:t>measures on</w:t>
            </w:r>
            <w:r w:rsidRPr="00EC59B4">
              <w:rPr>
                <w:lang w:val="en-IE"/>
              </w:rPr>
              <w:t xml:space="preserve"> the promotion of friendship, and bullying preven</w:t>
            </w:r>
            <w:r w:rsidR="004A7E4F" w:rsidRPr="00EC59B4">
              <w:rPr>
                <w:lang w:val="en-IE"/>
              </w:rPr>
              <w:t>tion; annual Friendship Week; monthly</w:t>
            </w:r>
            <w:r w:rsidR="002D7331" w:rsidRPr="00EC59B4">
              <w:rPr>
                <w:lang w:val="en-IE"/>
              </w:rPr>
              <w:t xml:space="preserve"> assemblies </w:t>
            </w:r>
            <w:r w:rsidR="00DD772B">
              <w:rPr>
                <w:lang w:val="en-IE"/>
              </w:rPr>
              <w:t xml:space="preserve">hosted </w:t>
            </w:r>
            <w:r w:rsidR="002D7331" w:rsidRPr="00EC59B4">
              <w:rPr>
                <w:lang w:val="en-IE"/>
              </w:rPr>
              <w:t>by Principal, D</w:t>
            </w:r>
            <w:r w:rsidR="004A7E4F" w:rsidRPr="00EC59B4">
              <w:rPr>
                <w:lang w:val="en-IE"/>
              </w:rPr>
              <w:t>eputy</w:t>
            </w:r>
            <w:r w:rsidR="002D7331" w:rsidRPr="00EC59B4">
              <w:rPr>
                <w:lang w:val="en-IE"/>
              </w:rPr>
              <w:t xml:space="preserve"> P</w:t>
            </w:r>
            <w:r w:rsidR="0052321F" w:rsidRPr="00EC59B4">
              <w:rPr>
                <w:lang w:val="en-IE"/>
              </w:rPr>
              <w:t xml:space="preserve">rincipal, class teachers, </w:t>
            </w:r>
            <w:r w:rsidR="00C63CCF">
              <w:rPr>
                <w:lang w:val="en-IE"/>
              </w:rPr>
              <w:t>s</w:t>
            </w:r>
            <w:r w:rsidR="0052321F" w:rsidRPr="00EC59B4">
              <w:rPr>
                <w:lang w:val="en-IE"/>
              </w:rPr>
              <w:t>upport</w:t>
            </w:r>
            <w:r w:rsidR="004A7E4F" w:rsidRPr="00EC59B4">
              <w:rPr>
                <w:lang w:val="en-IE"/>
              </w:rPr>
              <w:t xml:space="preserve"> teachers</w:t>
            </w:r>
            <w:r w:rsidR="00DD772B">
              <w:rPr>
                <w:lang w:val="en-IE"/>
              </w:rPr>
              <w:t>;</w:t>
            </w:r>
            <w:r w:rsidR="004A7E4F" w:rsidRPr="00EC59B4">
              <w:rPr>
                <w:lang w:val="en-IE"/>
              </w:rPr>
              <w:t xml:space="preserve"> Information on relevant talks/</w:t>
            </w:r>
            <w:r w:rsidR="00A636D8" w:rsidRPr="00EC59B4">
              <w:rPr>
                <w:lang w:val="en-IE"/>
              </w:rPr>
              <w:t>seminars is passed on to parents/guardians. Relev</w:t>
            </w:r>
            <w:r w:rsidR="002D7331" w:rsidRPr="00EC59B4">
              <w:rPr>
                <w:lang w:val="en-IE"/>
              </w:rPr>
              <w:t xml:space="preserve">ant </w:t>
            </w:r>
            <w:r w:rsidR="00B4041F" w:rsidRPr="00EC59B4">
              <w:rPr>
                <w:lang w:val="en-IE"/>
              </w:rPr>
              <w:t>talks (</w:t>
            </w:r>
            <w:r w:rsidR="00EC59B4" w:rsidRPr="00EC59B4">
              <w:rPr>
                <w:lang w:val="en-IE"/>
              </w:rPr>
              <w:t>e.g.</w:t>
            </w:r>
            <w:r w:rsidR="002D7331" w:rsidRPr="00EC59B4">
              <w:rPr>
                <w:lang w:val="en-IE"/>
              </w:rPr>
              <w:t xml:space="preserve">  Parenting, C</w:t>
            </w:r>
            <w:r w:rsidR="00A636D8" w:rsidRPr="00EC59B4">
              <w:rPr>
                <w:lang w:val="en-IE"/>
              </w:rPr>
              <w:t xml:space="preserve">yber-bullying </w:t>
            </w:r>
            <w:r w:rsidR="00EC59B4" w:rsidRPr="00EC59B4">
              <w:rPr>
                <w:lang w:val="en-IE"/>
              </w:rPr>
              <w:t>etc.</w:t>
            </w:r>
            <w:r w:rsidR="00A636D8" w:rsidRPr="00EC59B4">
              <w:rPr>
                <w:lang w:val="en-IE"/>
              </w:rPr>
              <w:t>) are organised by the school</w:t>
            </w:r>
          </w:p>
          <w:p w14:paraId="3264B467" w14:textId="06A5313F" w:rsidR="005B7938" w:rsidRPr="00EC59B4" w:rsidRDefault="000C6209">
            <w:pPr>
              <w:pStyle w:val="ListParagraph"/>
              <w:numPr>
                <w:ilvl w:val="0"/>
                <w:numId w:val="9"/>
              </w:numPr>
              <w:suppressAutoHyphens w:val="0"/>
              <w:spacing w:after="0" w:line="240" w:lineRule="auto"/>
              <w:textAlignment w:val="auto"/>
            </w:pPr>
            <w:r w:rsidRPr="00EC59B4">
              <w:rPr>
                <w:lang w:val="en-IE"/>
              </w:rPr>
              <w:t xml:space="preserve">Encourage a culture of </w:t>
            </w:r>
            <w:r w:rsidRPr="00DD772B">
              <w:rPr>
                <w:i/>
                <w:iCs/>
                <w:lang w:val="en-IE"/>
              </w:rPr>
              <w:t>telling</w:t>
            </w:r>
            <w:r w:rsidRPr="00EC59B4">
              <w:rPr>
                <w:lang w:val="en-IE"/>
              </w:rPr>
              <w:t xml:space="preserve">, with particular emphasis on the importance of bystanders. </w:t>
            </w:r>
            <w:r w:rsidRPr="00EC59B4">
              <w:t>In that way pupils will gain confidence in ‘</w:t>
            </w:r>
            <w:r w:rsidRPr="00DD772B">
              <w:rPr>
                <w:i/>
                <w:iCs/>
              </w:rPr>
              <w:t>telling</w:t>
            </w:r>
            <w:r w:rsidRPr="00EC59B4">
              <w:t xml:space="preserve">’. This confidence factor is of vital importance. It should be made clear to all pupils that when they report incidents of </w:t>
            </w:r>
            <w:r w:rsidR="00DD772B" w:rsidRPr="00EC59B4">
              <w:t>bullying,</w:t>
            </w:r>
            <w:r w:rsidRPr="00EC59B4">
              <w:t xml:space="preserve"> they are not considered to be telling tales but are behaving responsibly</w:t>
            </w:r>
          </w:p>
          <w:p w14:paraId="5C69A3F7" w14:textId="77777777" w:rsidR="005B7938" w:rsidRPr="00EC59B4" w:rsidRDefault="000C6209">
            <w:pPr>
              <w:pStyle w:val="ListParagraph"/>
              <w:numPr>
                <w:ilvl w:val="0"/>
                <w:numId w:val="10"/>
              </w:numPr>
              <w:spacing w:after="0" w:line="240" w:lineRule="auto"/>
              <w:rPr>
                <w:lang w:val="en-IE"/>
              </w:rPr>
            </w:pPr>
            <w:r w:rsidRPr="00EC59B4">
              <w:rPr>
                <w:lang w:val="en-IE"/>
              </w:rPr>
              <w:t>Ensuring that pupils know who to tell and how to tell, e.g.:</w:t>
            </w:r>
          </w:p>
          <w:p w14:paraId="5BC41EAF" w14:textId="4BBAF57E" w:rsidR="005B7938" w:rsidRPr="00EC59B4" w:rsidRDefault="000C6209" w:rsidP="00A8485E">
            <w:pPr>
              <w:pStyle w:val="ListParagraph"/>
              <w:numPr>
                <w:ilvl w:val="0"/>
                <w:numId w:val="26"/>
              </w:numPr>
              <w:tabs>
                <w:tab w:val="left" w:pos="-7398"/>
              </w:tabs>
              <w:suppressAutoHyphens w:val="0"/>
              <w:spacing w:after="0" w:line="240" w:lineRule="auto"/>
              <w:ind w:right="57"/>
              <w:jc w:val="both"/>
              <w:textAlignment w:val="auto"/>
              <w:rPr>
                <w:lang w:val="en-IE"/>
              </w:rPr>
            </w:pPr>
            <w:r w:rsidRPr="00EC59B4">
              <w:rPr>
                <w:lang w:val="en-IE"/>
              </w:rPr>
              <w:t>Direct approach to teacher at an appropriate time</w:t>
            </w:r>
          </w:p>
          <w:p w14:paraId="0DDA0541" w14:textId="5EB70D23" w:rsidR="005B7938" w:rsidRPr="00EC59B4" w:rsidRDefault="000C6209" w:rsidP="00A8485E">
            <w:pPr>
              <w:pStyle w:val="ListParagraph"/>
              <w:numPr>
                <w:ilvl w:val="0"/>
                <w:numId w:val="26"/>
              </w:numPr>
              <w:tabs>
                <w:tab w:val="left" w:pos="-7398"/>
              </w:tabs>
              <w:suppressAutoHyphens w:val="0"/>
              <w:spacing w:after="0" w:line="240" w:lineRule="auto"/>
              <w:ind w:right="57"/>
              <w:textAlignment w:val="auto"/>
              <w:rPr>
                <w:lang w:val="en-IE"/>
              </w:rPr>
            </w:pPr>
            <w:r w:rsidRPr="00EC59B4">
              <w:rPr>
                <w:lang w:val="en-IE"/>
              </w:rPr>
              <w:t xml:space="preserve">Hand </w:t>
            </w:r>
            <w:r w:rsidR="00DD772B">
              <w:rPr>
                <w:lang w:val="en-IE"/>
              </w:rPr>
              <w:t xml:space="preserve">a </w:t>
            </w:r>
            <w:r w:rsidR="00DD772B" w:rsidRPr="00EC59B4">
              <w:rPr>
                <w:lang w:val="en-IE"/>
              </w:rPr>
              <w:t>note</w:t>
            </w:r>
            <w:r w:rsidRPr="00EC59B4">
              <w:rPr>
                <w:lang w:val="en-IE"/>
              </w:rPr>
              <w:t xml:space="preserve"> up with homework </w:t>
            </w:r>
          </w:p>
          <w:p w14:paraId="000854C0" w14:textId="1CC830AC" w:rsidR="005B7938" w:rsidRPr="00EC59B4" w:rsidRDefault="000C6209" w:rsidP="00A8485E">
            <w:pPr>
              <w:pStyle w:val="ListParagraph"/>
              <w:numPr>
                <w:ilvl w:val="0"/>
                <w:numId w:val="26"/>
              </w:numPr>
              <w:tabs>
                <w:tab w:val="left" w:pos="-7398"/>
              </w:tabs>
              <w:suppressAutoHyphens w:val="0"/>
              <w:spacing w:after="0" w:line="240" w:lineRule="auto"/>
              <w:ind w:right="57"/>
              <w:textAlignment w:val="auto"/>
              <w:rPr>
                <w:lang w:val="en-IE"/>
              </w:rPr>
            </w:pPr>
            <w:r w:rsidRPr="00EC59B4">
              <w:rPr>
                <w:lang w:val="en-IE"/>
              </w:rPr>
              <w:t>Make a phone call to the school or to a trusted teacher in the school</w:t>
            </w:r>
          </w:p>
          <w:p w14:paraId="5AA7FDD3" w14:textId="77777777" w:rsidR="005B7938" w:rsidRPr="00EC59B4" w:rsidRDefault="00A636D8" w:rsidP="00A8485E">
            <w:pPr>
              <w:pStyle w:val="ListParagraph"/>
              <w:numPr>
                <w:ilvl w:val="0"/>
                <w:numId w:val="26"/>
              </w:numPr>
              <w:tabs>
                <w:tab w:val="left" w:pos="-7398"/>
              </w:tabs>
              <w:suppressAutoHyphens w:val="0"/>
              <w:spacing w:after="0" w:line="240" w:lineRule="auto"/>
              <w:ind w:right="57"/>
              <w:textAlignment w:val="auto"/>
              <w:rPr>
                <w:lang w:val="en-IE"/>
              </w:rPr>
            </w:pPr>
            <w:r w:rsidRPr="00EC59B4">
              <w:rPr>
                <w:lang w:val="en-IE"/>
              </w:rPr>
              <w:t>Anti-bully or Worry</w:t>
            </w:r>
            <w:r w:rsidR="002D7331" w:rsidRPr="00EC59B4">
              <w:rPr>
                <w:lang w:val="en-IE"/>
              </w:rPr>
              <w:t xml:space="preserve"> box</w:t>
            </w:r>
            <w:r w:rsidR="000C6209" w:rsidRPr="00EC59B4">
              <w:rPr>
                <w:lang w:val="en-IE"/>
              </w:rPr>
              <w:t xml:space="preserve">  </w:t>
            </w:r>
          </w:p>
          <w:p w14:paraId="79C16AB5" w14:textId="46FFF007" w:rsidR="005B7938" w:rsidRPr="00EC59B4" w:rsidRDefault="00A636D8" w:rsidP="00A8485E">
            <w:pPr>
              <w:pStyle w:val="ListParagraph"/>
              <w:numPr>
                <w:ilvl w:val="0"/>
                <w:numId w:val="26"/>
              </w:numPr>
              <w:tabs>
                <w:tab w:val="left" w:pos="-7398"/>
              </w:tabs>
              <w:suppressAutoHyphens w:val="0"/>
              <w:spacing w:after="0" w:line="240" w:lineRule="auto"/>
              <w:ind w:right="57"/>
              <w:textAlignment w:val="auto"/>
              <w:rPr>
                <w:lang w:val="en-IE"/>
              </w:rPr>
            </w:pPr>
            <w:r w:rsidRPr="00EC59B4">
              <w:rPr>
                <w:lang w:val="en-IE"/>
              </w:rPr>
              <w:t>Get a parent/guardian</w:t>
            </w:r>
            <w:r w:rsidR="000C6209" w:rsidRPr="00EC59B4">
              <w:rPr>
                <w:lang w:val="en-IE"/>
              </w:rPr>
              <w:t xml:space="preserve"> or friend to tell on your behalf</w:t>
            </w:r>
          </w:p>
          <w:p w14:paraId="0C278E2E" w14:textId="454F5E2A" w:rsidR="005B7938" w:rsidRPr="00EC59B4" w:rsidRDefault="000C6209" w:rsidP="00A8485E">
            <w:pPr>
              <w:pStyle w:val="ListParagraph"/>
              <w:numPr>
                <w:ilvl w:val="0"/>
                <w:numId w:val="26"/>
              </w:numPr>
              <w:tabs>
                <w:tab w:val="left" w:pos="-7398"/>
              </w:tabs>
              <w:suppressAutoHyphens w:val="0"/>
              <w:spacing w:after="0" w:line="240" w:lineRule="auto"/>
              <w:ind w:right="57"/>
              <w:textAlignment w:val="auto"/>
              <w:rPr>
                <w:lang w:val="en-IE"/>
              </w:rPr>
            </w:pPr>
            <w:r w:rsidRPr="00EC59B4">
              <w:rPr>
                <w:lang w:val="en-IE"/>
              </w:rPr>
              <w:t>Administer a confid</w:t>
            </w:r>
            <w:r w:rsidR="002D7331" w:rsidRPr="00EC59B4">
              <w:rPr>
                <w:lang w:val="en-IE"/>
              </w:rPr>
              <w:t xml:space="preserve">ential questionnaire to </w:t>
            </w:r>
            <w:r w:rsidRPr="00EC59B4">
              <w:rPr>
                <w:lang w:val="en-IE"/>
              </w:rPr>
              <w:t>pupils</w:t>
            </w:r>
          </w:p>
          <w:p w14:paraId="648627E4" w14:textId="10DC5DD5" w:rsidR="005B7938" w:rsidRPr="00EC59B4" w:rsidRDefault="000C6209" w:rsidP="00A8485E">
            <w:pPr>
              <w:pStyle w:val="ListParagraph"/>
              <w:numPr>
                <w:ilvl w:val="0"/>
                <w:numId w:val="26"/>
              </w:numPr>
              <w:tabs>
                <w:tab w:val="left" w:pos="-7398"/>
              </w:tabs>
              <w:suppressAutoHyphens w:val="0"/>
              <w:spacing w:after="0" w:line="240" w:lineRule="auto"/>
              <w:ind w:right="57"/>
              <w:textAlignment w:val="auto"/>
              <w:rPr>
                <w:lang w:val="en-IE"/>
              </w:rPr>
            </w:pPr>
            <w:r w:rsidRPr="00EC59B4">
              <w:rPr>
                <w:lang w:val="en-IE"/>
              </w:rPr>
              <w:t>Ensure bystanders understand the importance of telling if they witness or know that bullying is taking place</w:t>
            </w:r>
          </w:p>
          <w:p w14:paraId="09B543FA" w14:textId="5E68BC03" w:rsidR="005B7938" w:rsidRPr="00EC59B4" w:rsidRDefault="002D7331">
            <w:pPr>
              <w:pStyle w:val="ListParagraph"/>
              <w:numPr>
                <w:ilvl w:val="0"/>
                <w:numId w:val="12"/>
              </w:numPr>
              <w:tabs>
                <w:tab w:val="left" w:pos="1730"/>
              </w:tabs>
              <w:suppressAutoHyphens w:val="0"/>
              <w:spacing w:after="0" w:line="240" w:lineRule="auto"/>
              <w:ind w:right="57"/>
              <w:textAlignment w:val="auto"/>
              <w:rPr>
                <w:lang w:val="en-IE"/>
              </w:rPr>
            </w:pPr>
            <w:r w:rsidRPr="00EC59B4">
              <w:rPr>
                <w:lang w:val="en-IE"/>
              </w:rPr>
              <w:t>P</w:t>
            </w:r>
            <w:r w:rsidR="000C6209" w:rsidRPr="00EC59B4">
              <w:rPr>
                <w:lang w:val="en-IE"/>
              </w:rPr>
              <w:t>arents/guardians</w:t>
            </w:r>
            <w:r w:rsidRPr="00EC59B4">
              <w:rPr>
                <w:lang w:val="en-IE"/>
              </w:rPr>
              <w:t xml:space="preserve"> are encouraged</w:t>
            </w:r>
            <w:r w:rsidR="000C6209" w:rsidRPr="00EC59B4">
              <w:rPr>
                <w:lang w:val="en-IE"/>
              </w:rPr>
              <w:t xml:space="preserve"> to approach the school if they suspect that their child is being bul</w:t>
            </w:r>
            <w:r w:rsidRPr="00EC59B4">
              <w:rPr>
                <w:lang w:val="en-IE"/>
              </w:rPr>
              <w:t xml:space="preserve">lied </w:t>
            </w:r>
          </w:p>
          <w:p w14:paraId="09FD81C0" w14:textId="29343302" w:rsidR="005B7938" w:rsidRPr="00EC59B4" w:rsidRDefault="00A636D8" w:rsidP="009E3F9A">
            <w:pPr>
              <w:pStyle w:val="ListParagraph"/>
              <w:numPr>
                <w:ilvl w:val="0"/>
                <w:numId w:val="12"/>
              </w:numPr>
              <w:tabs>
                <w:tab w:val="left" w:pos="1730"/>
              </w:tabs>
              <w:suppressAutoHyphens w:val="0"/>
              <w:spacing w:after="0" w:line="240" w:lineRule="auto"/>
              <w:ind w:right="57"/>
              <w:textAlignment w:val="auto"/>
            </w:pPr>
            <w:r w:rsidRPr="00EC59B4">
              <w:rPr>
                <w:lang w:val="en-IE"/>
              </w:rPr>
              <w:t>The school has developed</w:t>
            </w:r>
            <w:r w:rsidR="000C6209" w:rsidRPr="00EC59B4">
              <w:rPr>
                <w:lang w:val="en-IE"/>
              </w:rPr>
              <w:t xml:space="preserve"> an Acceptabl</w:t>
            </w:r>
            <w:r w:rsidRPr="00EC59B4">
              <w:rPr>
                <w:lang w:val="en-IE"/>
              </w:rPr>
              <w:t>e Use Policy which</w:t>
            </w:r>
            <w:r w:rsidR="000C6209" w:rsidRPr="00EC59B4">
              <w:rPr>
                <w:lang w:val="en-IE"/>
              </w:rPr>
              <w:t xml:space="preserve"> include</w:t>
            </w:r>
            <w:r w:rsidRPr="00EC59B4">
              <w:rPr>
                <w:lang w:val="en-IE"/>
              </w:rPr>
              <w:t>s</w:t>
            </w:r>
            <w:r w:rsidR="000C6209" w:rsidRPr="00EC59B4">
              <w:rPr>
                <w:lang w:val="en-IE"/>
              </w:rPr>
              <w:t xml:space="preserve"> the necessary steps to ensure that the access to technology within the school is strictly monitored, as is the pupils’ use of mobile phones. </w:t>
            </w:r>
            <w:r w:rsidRPr="00EC59B4">
              <w:rPr>
                <w:lang w:val="en-IE"/>
              </w:rPr>
              <w:t>Mobile phones</w:t>
            </w:r>
            <w:r w:rsidR="00F6080F" w:rsidRPr="00EC59B4">
              <w:rPr>
                <w:lang w:val="en-IE"/>
              </w:rPr>
              <w:t xml:space="preserve"> &amp; internet-enabled devices</w:t>
            </w:r>
            <w:r w:rsidRPr="00EC59B4">
              <w:rPr>
                <w:lang w:val="en-IE"/>
              </w:rPr>
              <w:t xml:space="preserve"> are not permitted on the school premises for pupils. Phones must be</w:t>
            </w:r>
            <w:r w:rsidR="007E3C09">
              <w:rPr>
                <w:lang w:val="en-IE"/>
              </w:rPr>
              <w:t xml:space="preserve"> switched off and</w:t>
            </w:r>
            <w:r w:rsidRPr="00EC59B4">
              <w:rPr>
                <w:lang w:val="en-IE"/>
              </w:rPr>
              <w:t xml:space="preserve"> handed to the relevant teacher </w:t>
            </w:r>
            <w:r w:rsidR="007E3C09">
              <w:rPr>
                <w:lang w:val="en-IE"/>
              </w:rPr>
              <w:t xml:space="preserve">who </w:t>
            </w:r>
            <w:r w:rsidRPr="00EC59B4">
              <w:rPr>
                <w:lang w:val="en-IE"/>
              </w:rPr>
              <w:t>will be return</w:t>
            </w:r>
            <w:r w:rsidR="007E3C09">
              <w:rPr>
                <w:lang w:val="en-IE"/>
              </w:rPr>
              <w:t xml:space="preserve"> them</w:t>
            </w:r>
            <w:r w:rsidRPr="00EC59B4">
              <w:rPr>
                <w:lang w:val="en-IE"/>
              </w:rPr>
              <w:t xml:space="preserve"> when school finishes.</w:t>
            </w:r>
          </w:p>
          <w:p w14:paraId="5FAEA8E3" w14:textId="77777777" w:rsidR="005B7938" w:rsidRPr="00A8485E" w:rsidRDefault="005B7938" w:rsidP="00A8485E">
            <w:pPr>
              <w:spacing w:after="0" w:line="240" w:lineRule="auto"/>
              <w:textAlignment w:val="auto"/>
              <w:rPr>
                <w:lang w:val="en-IE"/>
              </w:rPr>
            </w:pPr>
          </w:p>
          <w:p w14:paraId="4A92034D" w14:textId="77777777" w:rsidR="005B7938" w:rsidRPr="00EC59B4" w:rsidRDefault="000C6209">
            <w:pPr>
              <w:pStyle w:val="ListParagraph"/>
              <w:spacing w:after="0" w:line="240" w:lineRule="auto"/>
              <w:textAlignment w:val="auto"/>
              <w:rPr>
                <w:b/>
                <w:lang w:val="en-IE"/>
              </w:rPr>
            </w:pPr>
            <w:r w:rsidRPr="00EC59B4">
              <w:rPr>
                <w:b/>
                <w:lang w:val="en-IE"/>
              </w:rPr>
              <w:t>Implementation of curricula</w:t>
            </w:r>
          </w:p>
          <w:p w14:paraId="5E957DF5" w14:textId="69779B56" w:rsidR="005B7938" w:rsidRPr="00B4041F" w:rsidRDefault="000C6209">
            <w:pPr>
              <w:pStyle w:val="ListParagraph"/>
              <w:numPr>
                <w:ilvl w:val="0"/>
                <w:numId w:val="10"/>
              </w:numPr>
              <w:spacing w:after="0" w:line="240" w:lineRule="auto"/>
              <w:rPr>
                <w:lang w:val="en-IE"/>
              </w:rPr>
            </w:pPr>
            <w:r w:rsidRPr="00B4041F">
              <w:rPr>
                <w:lang w:val="en-IE"/>
              </w:rPr>
              <w:t>The</w:t>
            </w:r>
            <w:r w:rsidR="009E3F9A" w:rsidRPr="00B4041F">
              <w:rPr>
                <w:lang w:val="en-IE"/>
              </w:rPr>
              <w:t xml:space="preserve"> school</w:t>
            </w:r>
            <w:r w:rsidRPr="00B4041F">
              <w:rPr>
                <w:lang w:val="en-IE"/>
              </w:rPr>
              <w:t xml:space="preserve"> full</w:t>
            </w:r>
            <w:r w:rsidR="009E3F9A" w:rsidRPr="00B4041F">
              <w:rPr>
                <w:lang w:val="en-IE"/>
              </w:rPr>
              <w:t>y implements the SPHE curriculum</w:t>
            </w:r>
            <w:r w:rsidR="00080C39" w:rsidRPr="00B4041F">
              <w:rPr>
                <w:lang w:val="en-IE"/>
              </w:rPr>
              <w:t>.</w:t>
            </w:r>
            <w:r w:rsidRPr="00B4041F">
              <w:rPr>
                <w:lang w:val="en-IE"/>
              </w:rPr>
              <w:t xml:space="preserve"> </w:t>
            </w:r>
            <w:r w:rsidR="00080C39" w:rsidRPr="00B4041F">
              <w:rPr>
                <w:lang w:val="en-IE"/>
              </w:rPr>
              <w:t>T</w:t>
            </w:r>
            <w:r w:rsidRPr="00B4041F">
              <w:rPr>
                <w:lang w:val="en-IE"/>
              </w:rPr>
              <w:t xml:space="preserve">he RSE </w:t>
            </w:r>
            <w:r w:rsidR="00080C39" w:rsidRPr="00B4041F">
              <w:rPr>
                <w:lang w:val="en-IE"/>
              </w:rPr>
              <w:t xml:space="preserve">programme is taught every year &amp; </w:t>
            </w:r>
            <w:r w:rsidRPr="00B4041F">
              <w:rPr>
                <w:lang w:val="en-IE"/>
              </w:rPr>
              <w:t xml:space="preserve">and </w:t>
            </w:r>
            <w:r w:rsidR="00080C39" w:rsidRPr="00B4041F">
              <w:rPr>
                <w:lang w:val="en-IE"/>
              </w:rPr>
              <w:t xml:space="preserve">the </w:t>
            </w:r>
            <w:r w:rsidRPr="00B4041F">
              <w:rPr>
                <w:lang w:val="en-IE"/>
              </w:rPr>
              <w:t>Stay Safe Programme</w:t>
            </w:r>
            <w:r w:rsidR="009E3F9A" w:rsidRPr="00B4041F">
              <w:rPr>
                <w:lang w:val="en-IE"/>
              </w:rPr>
              <w:t xml:space="preserve"> </w:t>
            </w:r>
            <w:r w:rsidR="00080C39" w:rsidRPr="00B4041F">
              <w:rPr>
                <w:lang w:val="en-IE"/>
              </w:rPr>
              <w:t>is</w:t>
            </w:r>
            <w:r w:rsidR="009E3F9A" w:rsidRPr="00B4041F">
              <w:rPr>
                <w:lang w:val="en-IE"/>
              </w:rPr>
              <w:t xml:space="preserve"> taught in all classes</w:t>
            </w:r>
            <w:r w:rsidR="00080C39" w:rsidRPr="00B4041F">
              <w:rPr>
                <w:lang w:val="en-IE"/>
              </w:rPr>
              <w:t xml:space="preserve"> every second year</w:t>
            </w:r>
          </w:p>
          <w:p w14:paraId="280E09CE" w14:textId="0F478DDC" w:rsidR="005B7938" w:rsidRPr="00B4041F" w:rsidRDefault="000C6209">
            <w:pPr>
              <w:pStyle w:val="ListParagraph"/>
              <w:numPr>
                <w:ilvl w:val="0"/>
                <w:numId w:val="10"/>
              </w:numPr>
              <w:spacing w:after="0" w:line="240" w:lineRule="auto"/>
              <w:rPr>
                <w:lang w:val="en-IE"/>
              </w:rPr>
            </w:pPr>
            <w:r w:rsidRPr="00B4041F">
              <w:rPr>
                <w:lang w:val="en-IE"/>
              </w:rPr>
              <w:t xml:space="preserve"> Continuous Professional Development</w:t>
            </w:r>
            <w:r w:rsidR="009E3F9A" w:rsidRPr="00B4041F">
              <w:rPr>
                <w:lang w:val="en-IE"/>
              </w:rPr>
              <w:t xml:space="preserve"> is availed of</w:t>
            </w:r>
            <w:r w:rsidRPr="00B4041F">
              <w:rPr>
                <w:lang w:val="en-IE"/>
              </w:rPr>
              <w:t xml:space="preserve"> for staff in delivering these programmes </w:t>
            </w:r>
          </w:p>
          <w:p w14:paraId="3D9AE998" w14:textId="7E5D03D3" w:rsidR="005B7938" w:rsidRPr="00B4041F" w:rsidRDefault="000C6209">
            <w:pPr>
              <w:pStyle w:val="ListParagraph"/>
              <w:numPr>
                <w:ilvl w:val="0"/>
                <w:numId w:val="10"/>
              </w:numPr>
              <w:spacing w:after="0" w:line="240" w:lineRule="auto"/>
            </w:pPr>
            <w:r w:rsidRPr="00B4041F">
              <w:rPr>
                <w:lang w:val="en-IE"/>
              </w:rPr>
              <w:t xml:space="preserve">School wide delivery of lessons on bullying from </w:t>
            </w:r>
            <w:r w:rsidR="00080C39" w:rsidRPr="00B4041F">
              <w:rPr>
                <w:lang w:val="en-IE"/>
              </w:rPr>
              <w:t>evidence-based</w:t>
            </w:r>
            <w:r w:rsidRPr="00B4041F">
              <w:rPr>
                <w:lang w:val="en-IE"/>
              </w:rPr>
              <w:t xml:space="preserve"> programmes, </w:t>
            </w:r>
            <w:r w:rsidR="00B4041F" w:rsidRPr="00B4041F">
              <w:rPr>
                <w:lang w:val="en-IE"/>
              </w:rPr>
              <w:t>e.g.,</w:t>
            </w:r>
            <w:r w:rsidR="009E3F9A" w:rsidRPr="00B4041F">
              <w:rPr>
                <w:lang w:val="en-IE"/>
              </w:rPr>
              <w:t xml:space="preserve"> Cool School </w:t>
            </w:r>
            <w:r w:rsidR="007E3C09" w:rsidRPr="00B4041F">
              <w:rPr>
                <w:lang w:val="en-IE"/>
              </w:rPr>
              <w:t>l</w:t>
            </w:r>
            <w:r w:rsidR="009E3F9A" w:rsidRPr="00B4041F">
              <w:rPr>
                <w:lang w:val="en-IE"/>
              </w:rPr>
              <w:t>essons, RSE</w:t>
            </w:r>
            <w:r w:rsidRPr="00B4041F">
              <w:rPr>
                <w:lang w:val="en-IE"/>
              </w:rPr>
              <w:t xml:space="preserve">, Stay Safe Programme, The Walk Tall </w:t>
            </w:r>
            <w:r w:rsidR="00AE3EDB" w:rsidRPr="00B4041F">
              <w:rPr>
                <w:lang w:val="en-IE"/>
              </w:rPr>
              <w:t>p</w:t>
            </w:r>
            <w:r w:rsidRPr="00B4041F">
              <w:rPr>
                <w:lang w:val="en-IE"/>
              </w:rPr>
              <w:t>rogramme</w:t>
            </w:r>
            <w:r w:rsidR="009E3F9A" w:rsidRPr="00B4041F">
              <w:rPr>
                <w:lang w:val="en-IE"/>
              </w:rPr>
              <w:t>, Webwise</w:t>
            </w:r>
            <w:r w:rsidR="0050451E" w:rsidRPr="00B4041F">
              <w:rPr>
                <w:lang w:val="en-IE"/>
              </w:rPr>
              <w:t>, Fun Friends, Friends for Life</w:t>
            </w:r>
            <w:r w:rsidR="009E3F9A" w:rsidRPr="00B4041F">
              <w:rPr>
                <w:lang w:val="en-IE"/>
              </w:rPr>
              <w:t xml:space="preserve"> etc</w:t>
            </w:r>
            <w:r w:rsidRPr="00B4041F">
              <w:rPr>
                <w:lang w:val="en-IE"/>
              </w:rPr>
              <w:t>.</w:t>
            </w:r>
          </w:p>
          <w:p w14:paraId="7B004A2D" w14:textId="4719DF4D" w:rsidR="005B7938" w:rsidRPr="00EC59B4" w:rsidRDefault="000C6209">
            <w:pPr>
              <w:pStyle w:val="ListParagraph"/>
              <w:numPr>
                <w:ilvl w:val="0"/>
                <w:numId w:val="10"/>
              </w:numPr>
              <w:spacing w:after="0" w:line="240" w:lineRule="auto"/>
              <w:rPr>
                <w:lang w:val="en-IE"/>
              </w:rPr>
            </w:pPr>
            <w:r w:rsidRPr="00EC59B4">
              <w:rPr>
                <w:lang w:val="en-IE"/>
              </w:rPr>
              <w:t>Delivery of the Ga</w:t>
            </w:r>
            <w:r w:rsidR="00F6080F" w:rsidRPr="00EC59B4">
              <w:rPr>
                <w:lang w:val="en-IE"/>
              </w:rPr>
              <w:t>rd</w:t>
            </w:r>
            <w:r w:rsidR="00F95EF7" w:rsidRPr="00EC59B4">
              <w:rPr>
                <w:lang w:val="en-IE"/>
              </w:rPr>
              <w:t>a SPHE Programmes at primary</w:t>
            </w:r>
            <w:r w:rsidRPr="00EC59B4">
              <w:rPr>
                <w:lang w:val="en-IE"/>
              </w:rPr>
              <w:t xml:space="preserve"> level. These lesson</w:t>
            </w:r>
            <w:r w:rsidR="00F95EF7" w:rsidRPr="00EC59B4">
              <w:rPr>
                <w:lang w:val="en-IE"/>
              </w:rPr>
              <w:t>s, delivered by Community Gardaí</w:t>
            </w:r>
            <w:r w:rsidRPr="00EC59B4">
              <w:rPr>
                <w:lang w:val="en-IE"/>
              </w:rPr>
              <w:t>, cover issues around personal safety and cyber-bullying</w:t>
            </w:r>
          </w:p>
          <w:p w14:paraId="552A9802" w14:textId="00EB4CA0" w:rsidR="005B7938" w:rsidRPr="00EC59B4" w:rsidRDefault="009E3F9A">
            <w:pPr>
              <w:pStyle w:val="ListParagraph"/>
              <w:numPr>
                <w:ilvl w:val="0"/>
                <w:numId w:val="9"/>
              </w:numPr>
              <w:suppressAutoHyphens w:val="0"/>
              <w:spacing w:after="0" w:line="240" w:lineRule="auto"/>
              <w:textAlignment w:val="auto"/>
            </w:pPr>
            <w:r w:rsidRPr="00EC59B4">
              <w:rPr>
                <w:lang w:val="en-IE"/>
              </w:rPr>
              <w:t>The school</w:t>
            </w:r>
            <w:r w:rsidR="000C6209" w:rsidRPr="00EC59B4">
              <w:rPr>
                <w:lang w:val="en-IE"/>
              </w:rPr>
              <w:t xml:space="preserve"> specifically consider</w:t>
            </w:r>
            <w:r w:rsidRPr="00EC59B4">
              <w:rPr>
                <w:lang w:val="en-IE"/>
              </w:rPr>
              <w:t>s</w:t>
            </w:r>
            <w:r w:rsidR="000C6209" w:rsidRPr="00EC59B4">
              <w:rPr>
                <w:lang w:val="en-IE"/>
              </w:rPr>
              <w:t xml:space="preserve"> the additional needs of SEN pupils </w:t>
            </w:r>
            <w:r w:rsidR="007E3C09" w:rsidRPr="00EC59B4">
              <w:rPr>
                <w:lang w:val="en-IE"/>
              </w:rPr>
              <w:t>regarding</w:t>
            </w:r>
            <w:r w:rsidR="000C6209" w:rsidRPr="00EC59B4">
              <w:rPr>
                <w:lang w:val="en-IE"/>
              </w:rPr>
              <w:t xml:space="preserve"> programme implementation and the development of skills and strategies to enable </w:t>
            </w:r>
            <w:r w:rsidR="000C6209" w:rsidRPr="007E3C09">
              <w:rPr>
                <w:i/>
                <w:iCs/>
                <w:lang w:val="en-IE"/>
              </w:rPr>
              <w:t>all</w:t>
            </w:r>
            <w:r w:rsidR="000C6209" w:rsidRPr="00EC59B4">
              <w:rPr>
                <w:lang w:val="en-IE"/>
              </w:rPr>
              <w:t xml:space="preserve"> pupils to respond appropriately </w:t>
            </w:r>
          </w:p>
          <w:p w14:paraId="5E1661B6" w14:textId="77777777" w:rsidR="005B7938" w:rsidRPr="00EC59B4" w:rsidRDefault="000C6209">
            <w:pPr>
              <w:pStyle w:val="ListParagraph"/>
              <w:numPr>
                <w:ilvl w:val="0"/>
                <w:numId w:val="9"/>
              </w:numPr>
              <w:suppressAutoHyphens w:val="0"/>
              <w:spacing w:after="0" w:line="240" w:lineRule="auto"/>
              <w:textAlignment w:val="auto"/>
            </w:pPr>
            <w:r w:rsidRPr="00EC59B4">
              <w:rPr>
                <w:lang w:val="en-IE"/>
              </w:rPr>
              <w:t>The school will implement the advice in “Sexual Orientation advice for schools” (RSE Primary, see booklet).</w:t>
            </w:r>
            <w:r w:rsidR="00F6080F" w:rsidRPr="00EC59B4">
              <w:rPr>
                <w:lang w:val="en-IE"/>
              </w:rPr>
              <w:t xml:space="preserve"> </w:t>
            </w:r>
          </w:p>
          <w:p w14:paraId="1BAF6CEB" w14:textId="77777777" w:rsidR="005B7938" w:rsidRPr="00EC59B4" w:rsidRDefault="005B7938">
            <w:pPr>
              <w:pStyle w:val="ListParagraph"/>
              <w:suppressAutoHyphens w:val="0"/>
              <w:spacing w:after="0" w:line="240" w:lineRule="auto"/>
              <w:textAlignment w:val="auto"/>
            </w:pPr>
          </w:p>
          <w:p w14:paraId="21403E05" w14:textId="3898111F" w:rsidR="00C63CCF" w:rsidRDefault="00C63CCF" w:rsidP="00C63CCF">
            <w:pPr>
              <w:spacing w:after="0" w:line="240" w:lineRule="auto"/>
              <w:ind w:left="720"/>
              <w:textAlignment w:val="auto"/>
              <w:rPr>
                <w:b/>
                <w:lang w:val="en-IE"/>
              </w:rPr>
            </w:pPr>
          </w:p>
          <w:p w14:paraId="33F23921" w14:textId="7301A5BD" w:rsidR="00BD4E42" w:rsidRPr="00EC59B4" w:rsidRDefault="000C6209">
            <w:pPr>
              <w:spacing w:after="0" w:line="240" w:lineRule="auto"/>
              <w:textAlignment w:val="auto"/>
              <w:rPr>
                <w:b/>
                <w:lang w:val="en-IE"/>
              </w:rPr>
            </w:pPr>
            <w:r w:rsidRPr="00EC59B4">
              <w:rPr>
                <w:b/>
                <w:lang w:val="en-IE"/>
              </w:rPr>
              <w:lastRenderedPageBreak/>
              <w:t xml:space="preserve"> Links to other policies</w:t>
            </w:r>
          </w:p>
          <w:p w14:paraId="27704D0B" w14:textId="41421C79" w:rsidR="007E3C09" w:rsidRPr="007E3C09" w:rsidRDefault="007E3C09">
            <w:pPr>
              <w:pStyle w:val="ListParagraph"/>
              <w:numPr>
                <w:ilvl w:val="0"/>
                <w:numId w:val="13"/>
              </w:numPr>
              <w:spacing w:after="0" w:line="240" w:lineRule="auto"/>
              <w:textAlignment w:val="auto"/>
            </w:pPr>
            <w:r>
              <w:t>Admissions Policy</w:t>
            </w:r>
          </w:p>
          <w:p w14:paraId="6E8684F2" w14:textId="6DC56C6C" w:rsidR="009E3F9A" w:rsidRPr="007E3C09" w:rsidRDefault="00BD4E42">
            <w:pPr>
              <w:pStyle w:val="ListParagraph"/>
              <w:numPr>
                <w:ilvl w:val="0"/>
                <w:numId w:val="13"/>
              </w:numPr>
              <w:spacing w:after="0" w:line="240" w:lineRule="auto"/>
              <w:textAlignment w:val="auto"/>
            </w:pPr>
            <w:r w:rsidRPr="00EC59B4">
              <w:rPr>
                <w:lang w:val="en-IE"/>
              </w:rPr>
              <w:t>Code of Behaviour</w:t>
            </w:r>
          </w:p>
          <w:p w14:paraId="49DD69DD" w14:textId="621FFBE1" w:rsidR="007E3C09" w:rsidRPr="00EC59B4" w:rsidRDefault="007E3C09">
            <w:pPr>
              <w:pStyle w:val="ListParagraph"/>
              <w:numPr>
                <w:ilvl w:val="0"/>
                <w:numId w:val="13"/>
              </w:numPr>
              <w:spacing w:after="0" w:line="240" w:lineRule="auto"/>
              <w:textAlignment w:val="auto"/>
            </w:pPr>
            <w:r>
              <w:t>Restorative Practice Policy</w:t>
            </w:r>
          </w:p>
          <w:p w14:paraId="39A72F93" w14:textId="77777777" w:rsidR="00BD4E42" w:rsidRPr="00EC59B4" w:rsidRDefault="00BD4E42">
            <w:pPr>
              <w:pStyle w:val="ListParagraph"/>
              <w:numPr>
                <w:ilvl w:val="0"/>
                <w:numId w:val="13"/>
              </w:numPr>
              <w:spacing w:after="0" w:line="240" w:lineRule="auto"/>
              <w:textAlignment w:val="auto"/>
            </w:pPr>
            <w:r w:rsidRPr="00EC59B4">
              <w:rPr>
                <w:lang w:val="en-IE"/>
              </w:rPr>
              <w:t>SPHE Policy (including Stay Safe &amp; RSE programmes)</w:t>
            </w:r>
          </w:p>
          <w:p w14:paraId="5DD8F763" w14:textId="10354968" w:rsidR="009E3F9A" w:rsidRPr="00EC59B4" w:rsidRDefault="00BD4E42">
            <w:pPr>
              <w:pStyle w:val="ListParagraph"/>
              <w:numPr>
                <w:ilvl w:val="0"/>
                <w:numId w:val="13"/>
              </w:numPr>
              <w:spacing w:after="0" w:line="240" w:lineRule="auto"/>
              <w:textAlignment w:val="auto"/>
            </w:pPr>
            <w:r w:rsidRPr="00EC59B4">
              <w:rPr>
                <w:lang w:val="en-IE"/>
              </w:rPr>
              <w:t xml:space="preserve">Child </w:t>
            </w:r>
            <w:r w:rsidR="007E3C09">
              <w:rPr>
                <w:lang w:val="en-IE"/>
              </w:rPr>
              <w:t>Safeguarding</w:t>
            </w:r>
            <w:r w:rsidR="009E3F9A" w:rsidRPr="00EC59B4">
              <w:rPr>
                <w:lang w:val="en-IE"/>
              </w:rPr>
              <w:t xml:space="preserve"> </w:t>
            </w:r>
            <w:r w:rsidR="007E3C09">
              <w:rPr>
                <w:lang w:val="en-IE"/>
              </w:rPr>
              <w:t>Statement &amp; Risk Assessment</w:t>
            </w:r>
          </w:p>
          <w:p w14:paraId="67977AC3" w14:textId="2FB4E2BA" w:rsidR="009E3F9A" w:rsidRPr="00EC59B4" w:rsidRDefault="009E3F9A">
            <w:pPr>
              <w:pStyle w:val="ListParagraph"/>
              <w:numPr>
                <w:ilvl w:val="0"/>
                <w:numId w:val="13"/>
              </w:numPr>
              <w:spacing w:after="0" w:line="240" w:lineRule="auto"/>
              <w:textAlignment w:val="auto"/>
            </w:pPr>
            <w:r w:rsidRPr="00EC59B4">
              <w:rPr>
                <w:lang w:val="en-IE"/>
              </w:rPr>
              <w:t>Supervision of pupils</w:t>
            </w:r>
          </w:p>
          <w:p w14:paraId="394D76F6" w14:textId="496AC326" w:rsidR="00BD4E42" w:rsidRPr="00EC59B4" w:rsidRDefault="009E3F9A" w:rsidP="00BD4E42">
            <w:pPr>
              <w:pStyle w:val="ListParagraph"/>
              <w:numPr>
                <w:ilvl w:val="0"/>
                <w:numId w:val="13"/>
              </w:numPr>
              <w:spacing w:after="0" w:line="240" w:lineRule="auto"/>
              <w:textAlignment w:val="auto"/>
            </w:pPr>
            <w:r w:rsidRPr="00EC59B4">
              <w:rPr>
                <w:lang w:val="en-IE"/>
              </w:rPr>
              <w:t>Acceptable Use policy</w:t>
            </w:r>
          </w:p>
          <w:p w14:paraId="6BD99953" w14:textId="22477EAB" w:rsidR="009E3F9A" w:rsidRPr="00EC59B4" w:rsidRDefault="009E3F9A">
            <w:pPr>
              <w:pStyle w:val="ListParagraph"/>
              <w:numPr>
                <w:ilvl w:val="0"/>
                <w:numId w:val="13"/>
              </w:numPr>
              <w:spacing w:after="0" w:line="240" w:lineRule="auto"/>
              <w:textAlignment w:val="auto"/>
            </w:pPr>
            <w:r w:rsidRPr="00EC59B4">
              <w:rPr>
                <w:lang w:val="en-IE"/>
              </w:rPr>
              <w:t>Attendance</w:t>
            </w:r>
            <w:r w:rsidR="007E3C09">
              <w:rPr>
                <w:lang w:val="en-IE"/>
              </w:rPr>
              <w:t xml:space="preserve"> Policy</w:t>
            </w:r>
          </w:p>
          <w:p w14:paraId="15DBFCD1" w14:textId="37499F1E" w:rsidR="005B7938" w:rsidRPr="00EC59B4" w:rsidRDefault="00BD4E42">
            <w:pPr>
              <w:pStyle w:val="ListParagraph"/>
              <w:numPr>
                <w:ilvl w:val="0"/>
                <w:numId w:val="13"/>
              </w:numPr>
              <w:spacing w:after="0" w:line="240" w:lineRule="auto"/>
              <w:textAlignment w:val="auto"/>
            </w:pPr>
            <w:r w:rsidRPr="00EC59B4">
              <w:rPr>
                <w:lang w:val="en-IE"/>
              </w:rPr>
              <w:t xml:space="preserve">PE </w:t>
            </w:r>
            <w:r w:rsidR="007E3C09">
              <w:rPr>
                <w:lang w:val="en-IE"/>
              </w:rPr>
              <w:t xml:space="preserve">Plan </w:t>
            </w:r>
            <w:r w:rsidRPr="00EC59B4">
              <w:rPr>
                <w:lang w:val="en-IE"/>
              </w:rPr>
              <w:t>(including</w:t>
            </w:r>
            <w:r w:rsidR="000C6209" w:rsidRPr="00EC59B4">
              <w:rPr>
                <w:lang w:val="en-IE"/>
              </w:rPr>
              <w:t xml:space="preserve"> Sporting </w:t>
            </w:r>
            <w:r w:rsidRPr="00EC59B4">
              <w:rPr>
                <w:lang w:val="en-IE"/>
              </w:rPr>
              <w:t>Code of Conduct)</w:t>
            </w:r>
          </w:p>
        </w:tc>
      </w:tr>
    </w:tbl>
    <w:p w14:paraId="4BF42127" w14:textId="77777777" w:rsidR="005B7938" w:rsidRPr="00EC59B4" w:rsidRDefault="005B7938"/>
    <w:p w14:paraId="6FA8B320" w14:textId="4D6AF855" w:rsidR="005B7938" w:rsidRDefault="000C6209">
      <w:pPr>
        <w:spacing w:after="0" w:line="240" w:lineRule="auto"/>
      </w:pPr>
      <w:r w:rsidRPr="00EC59B4">
        <w:t xml:space="preserve"> 6. The school’s procedures for investigation, follow-up and recording of </w:t>
      </w:r>
      <w:r w:rsidR="000E3FEC" w:rsidRPr="00EC59B4">
        <w:t xml:space="preserve">bullying behaviour and </w:t>
      </w:r>
      <w:r w:rsidRPr="00EC59B4">
        <w:t xml:space="preserve">the established intervention strategies used by the school for dealing with cases of bullying </w:t>
      </w:r>
      <w:r w:rsidR="00F6080F" w:rsidRPr="00EC59B4">
        <w:t>behaviour are as follows</w:t>
      </w:r>
      <w:r w:rsidR="009B590F">
        <w:t>:</w:t>
      </w:r>
      <w:r w:rsidR="00F6080F" w:rsidRPr="00EC59B4">
        <w:t xml:space="preserve"> </w:t>
      </w:r>
    </w:p>
    <w:p w14:paraId="1BC5C1D4" w14:textId="77777777" w:rsidR="005307CF" w:rsidRDefault="005307CF">
      <w:pPr>
        <w:spacing w:after="0" w:line="240" w:lineRule="auto"/>
      </w:pPr>
    </w:p>
    <w:tbl>
      <w:tblPr>
        <w:tblW w:w="9242" w:type="dxa"/>
        <w:tblCellMar>
          <w:left w:w="10" w:type="dxa"/>
          <w:right w:w="10" w:type="dxa"/>
        </w:tblCellMar>
        <w:tblLook w:val="0000" w:firstRow="0" w:lastRow="0" w:firstColumn="0" w:lastColumn="0" w:noHBand="0" w:noVBand="0"/>
      </w:tblPr>
      <w:tblGrid>
        <w:gridCol w:w="9242"/>
      </w:tblGrid>
      <w:tr w:rsidR="005307CF" w:rsidRPr="00EC59B4" w14:paraId="4FB2D5FB" w14:textId="77777777" w:rsidTr="00CD7D9C">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2426A" w14:textId="77777777" w:rsidR="005307CF" w:rsidRPr="00EC59B4" w:rsidRDefault="005307CF" w:rsidP="00CD7D9C">
            <w:pPr>
              <w:spacing w:after="0" w:line="240" w:lineRule="auto"/>
              <w:jc w:val="center"/>
              <w:rPr>
                <w:b/>
                <w:u w:val="single"/>
              </w:rPr>
            </w:pPr>
            <w:r w:rsidRPr="00EC59B4">
              <w:rPr>
                <w:b/>
                <w:u w:val="single"/>
              </w:rPr>
              <w:t>Procedures for Investigating and Dealing with Bullying</w:t>
            </w:r>
          </w:p>
          <w:p w14:paraId="6E6AB0A6" w14:textId="77777777" w:rsidR="005307CF" w:rsidRPr="00EC59B4" w:rsidRDefault="005307CF" w:rsidP="00CD7D9C">
            <w:pPr>
              <w:spacing w:after="0" w:line="240" w:lineRule="auto"/>
              <w:rPr>
                <w:b/>
                <w:u w:val="single"/>
              </w:rPr>
            </w:pPr>
          </w:p>
          <w:p w14:paraId="0E07CFD6" w14:textId="77777777" w:rsidR="005307CF" w:rsidRPr="005307CF" w:rsidRDefault="005307CF" w:rsidP="00CD7D9C">
            <w:pPr>
              <w:suppressAutoHyphens w:val="0"/>
              <w:spacing w:after="0" w:line="240" w:lineRule="auto"/>
              <w:textAlignment w:val="auto"/>
              <w:rPr>
                <w:i/>
                <w:iCs/>
              </w:rPr>
            </w:pPr>
            <w:r w:rsidRPr="005307CF">
              <w:rPr>
                <w:b/>
                <w:i/>
                <w:iCs/>
              </w:rPr>
              <w:t>The primary aim in investigating and dealing with bullying is to resolve any issues and to restore, as far as is practicable, the relationships of the parties involved (rather than to apportion blame);</w:t>
            </w:r>
          </w:p>
          <w:p w14:paraId="5CBCFE36" w14:textId="77777777" w:rsidR="005307CF" w:rsidRPr="00EC59B4" w:rsidRDefault="005307CF" w:rsidP="00CD7D9C">
            <w:pPr>
              <w:suppressAutoHyphens w:val="0"/>
              <w:spacing w:after="0" w:line="240" w:lineRule="auto"/>
              <w:textAlignment w:val="auto"/>
              <w:rPr>
                <w:b/>
              </w:rPr>
            </w:pPr>
          </w:p>
          <w:p w14:paraId="597143AB" w14:textId="77777777" w:rsidR="005307CF" w:rsidRPr="00EC59B4" w:rsidRDefault="005307CF" w:rsidP="00CD7D9C">
            <w:pPr>
              <w:suppressAutoHyphens w:val="0"/>
              <w:spacing w:after="0" w:line="240" w:lineRule="auto"/>
              <w:textAlignment w:val="auto"/>
              <w:rPr>
                <w:b/>
              </w:rPr>
            </w:pPr>
            <w:r w:rsidRPr="00EC59B4">
              <w:rPr>
                <w:b/>
              </w:rPr>
              <w:t xml:space="preserve">The school’s procedures must be consistent with the following approach. </w:t>
            </w:r>
          </w:p>
          <w:p w14:paraId="693DE018" w14:textId="77777777" w:rsidR="005307CF" w:rsidRPr="00EC59B4" w:rsidRDefault="005307CF" w:rsidP="00CD7D9C">
            <w:pPr>
              <w:suppressAutoHyphens w:val="0"/>
              <w:spacing w:after="0" w:line="240" w:lineRule="auto"/>
              <w:textAlignment w:val="auto"/>
            </w:pPr>
            <w:r w:rsidRPr="00EC59B4">
              <w:t>Every effort will be made to ensure that all involved (including pupils, parent(s)/guardian(s)) understand this approach from the outset.</w:t>
            </w:r>
          </w:p>
          <w:p w14:paraId="53BCC9EF" w14:textId="77777777" w:rsidR="005307CF" w:rsidRPr="00EC59B4" w:rsidRDefault="005307CF" w:rsidP="00CD7D9C">
            <w:pPr>
              <w:spacing w:after="0" w:line="240" w:lineRule="auto"/>
              <w:rPr>
                <w:b/>
              </w:rPr>
            </w:pPr>
          </w:p>
          <w:p w14:paraId="0C9BC95E" w14:textId="77777777" w:rsidR="005307CF" w:rsidRPr="00EC59B4" w:rsidRDefault="005307CF" w:rsidP="00CD7D9C">
            <w:pPr>
              <w:spacing w:after="0" w:line="240" w:lineRule="auto"/>
            </w:pPr>
            <w:r w:rsidRPr="00EC59B4">
              <w:rPr>
                <w:b/>
              </w:rPr>
              <w:t xml:space="preserve"> </w:t>
            </w:r>
            <w:r w:rsidRPr="00EC59B4">
              <w:rPr>
                <w:b/>
                <w:u w:val="single"/>
              </w:rPr>
              <w:t>Reporting bullying behaviour:</w:t>
            </w:r>
          </w:p>
          <w:p w14:paraId="4F88D212" w14:textId="77777777" w:rsidR="005307CF" w:rsidRPr="00EC59B4" w:rsidRDefault="005307CF" w:rsidP="00CD7D9C">
            <w:pPr>
              <w:spacing w:after="0" w:line="240" w:lineRule="auto"/>
              <w:rPr>
                <w:u w:val="single"/>
              </w:rPr>
            </w:pPr>
          </w:p>
          <w:p w14:paraId="4EEFDBD9" w14:textId="77777777" w:rsidR="005307CF" w:rsidRPr="00EC59B4" w:rsidRDefault="005307CF" w:rsidP="00CD7D9C">
            <w:pPr>
              <w:pStyle w:val="ListParagraph"/>
              <w:numPr>
                <w:ilvl w:val="0"/>
                <w:numId w:val="14"/>
              </w:numPr>
              <w:suppressAutoHyphens w:val="0"/>
              <w:spacing w:after="0" w:line="240" w:lineRule="auto"/>
              <w:textAlignment w:val="auto"/>
            </w:pPr>
            <w:r w:rsidRPr="00EC59B4">
              <w:t xml:space="preserve">Any pupil or parent(s)/guardian(s) may bring a bullying incident to any teacher in the school. </w:t>
            </w:r>
          </w:p>
          <w:p w14:paraId="62D1EF78" w14:textId="77777777" w:rsidR="005307CF" w:rsidRPr="00EC59B4" w:rsidRDefault="005307CF" w:rsidP="00CD7D9C">
            <w:pPr>
              <w:pStyle w:val="ListParagraph"/>
              <w:numPr>
                <w:ilvl w:val="0"/>
                <w:numId w:val="14"/>
              </w:numPr>
              <w:suppressAutoHyphens w:val="0"/>
              <w:spacing w:after="0" w:line="240" w:lineRule="auto"/>
              <w:textAlignment w:val="auto"/>
            </w:pPr>
            <w:r w:rsidRPr="00EC59B4">
              <w:t xml:space="preserve">All reports, including anonymous reports of bullying, will be investigated and dealt with by the relevant teacher. </w:t>
            </w:r>
          </w:p>
          <w:p w14:paraId="2ADCAE0E" w14:textId="77777777" w:rsidR="005307CF" w:rsidRPr="00EC59B4" w:rsidRDefault="005307CF" w:rsidP="00CD7D9C">
            <w:pPr>
              <w:pStyle w:val="ListParagraph"/>
              <w:numPr>
                <w:ilvl w:val="0"/>
                <w:numId w:val="14"/>
              </w:numPr>
              <w:suppressAutoHyphens w:val="0"/>
              <w:spacing w:after="0" w:line="240" w:lineRule="auto"/>
              <w:textAlignment w:val="auto"/>
            </w:pPr>
            <w:r w:rsidRPr="00EC59B4">
              <w:t>Teaching and non-teaching staff such as secretaries, special needs assistants (SNAs), bus escorts, caretakers, cleaners must report any incidents of bullying behaviour witnessed by them, or mentioned to them, to the relevant teacher;</w:t>
            </w:r>
          </w:p>
          <w:p w14:paraId="6F0E124B" w14:textId="77777777" w:rsidR="005307CF" w:rsidRPr="00EC59B4" w:rsidRDefault="005307CF" w:rsidP="00CD7D9C">
            <w:pPr>
              <w:suppressAutoHyphens w:val="0"/>
              <w:spacing w:after="0" w:line="240" w:lineRule="auto"/>
              <w:textAlignment w:val="auto"/>
            </w:pPr>
          </w:p>
          <w:p w14:paraId="09E0C4D4" w14:textId="77777777" w:rsidR="005307CF" w:rsidRPr="00EC59B4" w:rsidRDefault="005307CF" w:rsidP="00CD7D9C">
            <w:pPr>
              <w:suppressAutoHyphens w:val="0"/>
              <w:spacing w:after="0" w:line="240" w:lineRule="auto"/>
              <w:textAlignment w:val="auto"/>
              <w:rPr>
                <w:b/>
                <w:u w:val="single"/>
              </w:rPr>
            </w:pPr>
            <w:r w:rsidRPr="00EC59B4">
              <w:rPr>
                <w:b/>
                <w:u w:val="single"/>
              </w:rPr>
              <w:t xml:space="preserve">Investigating and dealing with incidents: </w:t>
            </w:r>
          </w:p>
          <w:p w14:paraId="0EEBBCFB" w14:textId="61740D76" w:rsidR="005307CF" w:rsidRPr="00EC59B4" w:rsidRDefault="005307CF" w:rsidP="00CD7D9C">
            <w:pPr>
              <w:pStyle w:val="ListParagraph"/>
              <w:numPr>
                <w:ilvl w:val="0"/>
                <w:numId w:val="14"/>
              </w:numPr>
              <w:suppressAutoHyphens w:val="0"/>
              <w:spacing w:before="240" w:after="0" w:line="240" w:lineRule="auto"/>
              <w:textAlignment w:val="auto"/>
            </w:pPr>
            <w:r w:rsidRPr="00EC59B4">
              <w:t>In investigating and dealing with bullying, the (relevant)teacher will exercise his/her professional judgement to determine whether bullying has occurred and how best the situation might be resolved</w:t>
            </w:r>
          </w:p>
          <w:p w14:paraId="04BD92FF" w14:textId="3C3548E6" w:rsidR="005307CF" w:rsidRPr="00EC59B4" w:rsidRDefault="005307CF" w:rsidP="00CD7D9C">
            <w:pPr>
              <w:pStyle w:val="ListParagraph"/>
              <w:numPr>
                <w:ilvl w:val="0"/>
                <w:numId w:val="14"/>
              </w:numPr>
              <w:suppressAutoHyphens w:val="0"/>
              <w:spacing w:after="0" w:line="240" w:lineRule="auto"/>
              <w:textAlignment w:val="auto"/>
            </w:pPr>
            <w:r w:rsidRPr="00EC59B4">
              <w:t>Parent(s)/guardian(s) and pupils are required to co-operate with any investigation and assist the school in resolving any issues and restoring, as far as is practicable, the relationships of the parties involved as quickly as possible</w:t>
            </w:r>
          </w:p>
          <w:p w14:paraId="77BD01BF" w14:textId="02DA49C4" w:rsidR="005307CF" w:rsidRPr="00EC59B4" w:rsidRDefault="005307CF" w:rsidP="00CD7D9C">
            <w:pPr>
              <w:pStyle w:val="ListParagraph"/>
              <w:numPr>
                <w:ilvl w:val="0"/>
                <w:numId w:val="14"/>
              </w:numPr>
              <w:suppressAutoHyphens w:val="0"/>
              <w:spacing w:after="0" w:line="240" w:lineRule="auto"/>
              <w:textAlignment w:val="auto"/>
            </w:pPr>
            <w:r w:rsidRPr="00EC59B4">
              <w:t>Teachers will take a calm, unemotional problem-solving approach</w:t>
            </w:r>
            <w:r w:rsidR="00AE3EDB">
              <w:t xml:space="preserve">, using Restorative Practice questions &amp; procedures </w:t>
            </w:r>
          </w:p>
          <w:p w14:paraId="28F8F6AC" w14:textId="593D719E" w:rsidR="005307CF" w:rsidRPr="00EC59B4" w:rsidRDefault="005307CF" w:rsidP="00CD7D9C">
            <w:pPr>
              <w:pStyle w:val="ListParagraph"/>
              <w:numPr>
                <w:ilvl w:val="0"/>
                <w:numId w:val="14"/>
              </w:numPr>
              <w:suppressAutoHyphens w:val="0"/>
              <w:spacing w:after="0" w:line="240" w:lineRule="auto"/>
              <w:textAlignment w:val="auto"/>
            </w:pPr>
            <w:r w:rsidRPr="00EC59B4">
              <w:t>Where possible incidents will be investigated outside the classroom situation to ensure the privacy of all involved</w:t>
            </w:r>
          </w:p>
          <w:p w14:paraId="721BE8BE" w14:textId="17AA36C7" w:rsidR="005307CF" w:rsidRPr="00EC59B4" w:rsidRDefault="005307CF" w:rsidP="00CD7D9C">
            <w:pPr>
              <w:pStyle w:val="ListParagraph"/>
              <w:numPr>
                <w:ilvl w:val="0"/>
                <w:numId w:val="14"/>
              </w:numPr>
              <w:suppressAutoHyphens w:val="0"/>
              <w:spacing w:after="0" w:line="240" w:lineRule="auto"/>
              <w:textAlignment w:val="auto"/>
            </w:pPr>
            <w:r w:rsidRPr="00EC59B4">
              <w:t>All interviews will be conducted with sensitivity and with due regard to the rights of all pupils concerned. Pupils who are not directly involved can also provide very useful information in this way</w:t>
            </w:r>
          </w:p>
          <w:p w14:paraId="33BCAD12" w14:textId="253CAEEA" w:rsidR="005307CF" w:rsidRPr="00EC59B4" w:rsidRDefault="005307CF" w:rsidP="00CD7D9C">
            <w:pPr>
              <w:pStyle w:val="ListParagraph"/>
              <w:numPr>
                <w:ilvl w:val="0"/>
                <w:numId w:val="14"/>
              </w:numPr>
              <w:suppressAutoHyphens w:val="0"/>
              <w:spacing w:after="0" w:line="240" w:lineRule="auto"/>
              <w:textAlignment w:val="auto"/>
            </w:pPr>
            <w:r w:rsidRPr="00EC59B4">
              <w:t>When analysing incidents of bullying behaviour, the relevant teacher will seek answers to questions of what, where, when, who and why. This should be done in a calm manner, setting an example in dealing effectively with a conflict in a non-aggressive manner</w:t>
            </w:r>
          </w:p>
          <w:p w14:paraId="684862AE" w14:textId="240F0BCB" w:rsidR="005307CF" w:rsidRPr="00EC59B4" w:rsidRDefault="005307CF" w:rsidP="00CD7D9C">
            <w:pPr>
              <w:pStyle w:val="ListParagraph"/>
              <w:numPr>
                <w:ilvl w:val="0"/>
                <w:numId w:val="14"/>
              </w:numPr>
              <w:suppressAutoHyphens w:val="0"/>
              <w:spacing w:after="0" w:line="240" w:lineRule="auto"/>
              <w:textAlignment w:val="auto"/>
            </w:pPr>
            <w:r w:rsidRPr="00EC59B4">
              <w:t xml:space="preserve"> If a group is involved, each member should be interviewed individually at first. Thereafter, all those involved should be met as a group. At the group meeting, each member should be </w:t>
            </w:r>
            <w:r w:rsidRPr="00EC59B4">
              <w:lastRenderedPageBreak/>
              <w:t>asked for his/her account of what happened to ensure that everyone in the group is clear about each other’s statements</w:t>
            </w:r>
          </w:p>
          <w:p w14:paraId="3BFE9091" w14:textId="70443AD8" w:rsidR="005307CF" w:rsidRPr="00EC59B4" w:rsidRDefault="005307CF" w:rsidP="00CD7D9C">
            <w:pPr>
              <w:pStyle w:val="ListParagraph"/>
              <w:numPr>
                <w:ilvl w:val="0"/>
                <w:numId w:val="14"/>
              </w:numPr>
              <w:suppressAutoHyphens w:val="0"/>
              <w:spacing w:after="0" w:line="240" w:lineRule="auto"/>
              <w:textAlignment w:val="auto"/>
            </w:pPr>
            <w:r w:rsidRPr="00EC59B4">
              <w:t xml:space="preserve"> Each member of a group should be supported through the possible pressures that may face them from the other members of the group after the interview by the teacher</w:t>
            </w:r>
          </w:p>
          <w:p w14:paraId="2FFCDEF9" w14:textId="77777777" w:rsidR="005307CF" w:rsidRPr="00EC59B4" w:rsidRDefault="005307CF" w:rsidP="00CD7D9C">
            <w:pPr>
              <w:pStyle w:val="ListParagraph"/>
              <w:spacing w:after="0" w:line="240" w:lineRule="auto"/>
            </w:pPr>
            <w:r w:rsidRPr="00EC59B4">
              <w:t xml:space="preserve"> It may also be appropriate or helpful to ask those involved to write down their account of the incident(s)</w:t>
            </w:r>
          </w:p>
          <w:p w14:paraId="1302B733" w14:textId="049250FB" w:rsidR="005307CF" w:rsidRPr="00EC59B4" w:rsidRDefault="005307CF" w:rsidP="00CD7D9C">
            <w:pPr>
              <w:pStyle w:val="ListParagraph"/>
              <w:numPr>
                <w:ilvl w:val="0"/>
                <w:numId w:val="14"/>
              </w:numPr>
              <w:suppressAutoHyphens w:val="0"/>
              <w:spacing w:after="0" w:line="240" w:lineRule="auto"/>
              <w:textAlignment w:val="auto"/>
            </w:pPr>
            <w:r w:rsidRPr="00EC59B4">
              <w:t xml:space="preserve"> In cases where it has been determined by the relevant teacher that bullying behaviour has occurred, the parent(s)/guardian(s) of the parties involved should be contacted at an early stage to inform them of the matter and explain the actions being taken (by reference to the school policy). The school should give parent(s)/guardian(s) an opportunity of discussing ways in which they can reinforce or support the actions being taken by the school and the supports provided to the pupils</w:t>
            </w:r>
          </w:p>
          <w:p w14:paraId="6A3AD09A" w14:textId="7C395EDC" w:rsidR="005307CF" w:rsidRPr="00EC59B4" w:rsidRDefault="005307CF" w:rsidP="00CD7D9C">
            <w:pPr>
              <w:pStyle w:val="ListParagraph"/>
              <w:numPr>
                <w:ilvl w:val="0"/>
                <w:numId w:val="14"/>
              </w:numPr>
              <w:suppressAutoHyphens w:val="0"/>
              <w:spacing w:after="0" w:line="240" w:lineRule="auto"/>
              <w:textAlignment w:val="auto"/>
            </w:pPr>
            <w:r w:rsidRPr="00EC59B4">
              <w:t xml:space="preserve"> 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p>
          <w:p w14:paraId="6D61A32C" w14:textId="531373C8" w:rsidR="005307CF" w:rsidRPr="00EC59B4" w:rsidRDefault="005307CF" w:rsidP="00CD7D9C">
            <w:pPr>
              <w:pStyle w:val="ListParagraph"/>
              <w:numPr>
                <w:ilvl w:val="0"/>
                <w:numId w:val="14"/>
              </w:numPr>
              <w:suppressAutoHyphens w:val="0"/>
              <w:spacing w:after="0" w:line="240" w:lineRule="auto"/>
              <w:textAlignment w:val="auto"/>
            </w:pPr>
            <w:r w:rsidRPr="00EC59B4">
              <w:t xml:space="preserve"> It must also be made clear to all involved (each set of pupils and parents/guardians) that in any situation where disciplinary sanctions are required, this is a private matter between the pupil being disciplined, his or her parent(s)/guardian(s) and the school</w:t>
            </w:r>
            <w:r>
              <w:t>.</w:t>
            </w:r>
          </w:p>
          <w:p w14:paraId="55BDB928" w14:textId="77777777" w:rsidR="005307CF" w:rsidRPr="00EC59B4" w:rsidRDefault="005307CF" w:rsidP="00CD7D9C">
            <w:pPr>
              <w:suppressAutoHyphens w:val="0"/>
              <w:spacing w:after="0" w:line="240" w:lineRule="auto"/>
              <w:textAlignment w:val="auto"/>
            </w:pPr>
          </w:p>
          <w:p w14:paraId="6A751C34" w14:textId="77777777" w:rsidR="005307CF" w:rsidRPr="00EC59B4" w:rsidRDefault="005307CF" w:rsidP="00CD7D9C">
            <w:pPr>
              <w:suppressAutoHyphens w:val="0"/>
              <w:spacing w:after="0" w:line="240" w:lineRule="auto"/>
              <w:textAlignment w:val="auto"/>
              <w:rPr>
                <w:b/>
                <w:u w:val="single"/>
              </w:rPr>
            </w:pPr>
            <w:r w:rsidRPr="00EC59B4">
              <w:rPr>
                <w:b/>
                <w:u w:val="single"/>
              </w:rPr>
              <w:t>Follow up and recording</w:t>
            </w:r>
          </w:p>
          <w:p w14:paraId="29C7ED94" w14:textId="77777777" w:rsidR="005307CF" w:rsidRPr="00EC59B4" w:rsidRDefault="005307CF" w:rsidP="00CD7D9C">
            <w:pPr>
              <w:suppressAutoHyphens w:val="0"/>
              <w:spacing w:after="0" w:line="240" w:lineRule="auto"/>
              <w:textAlignment w:val="auto"/>
              <w:rPr>
                <w:b/>
                <w:u w:val="single"/>
              </w:rPr>
            </w:pPr>
          </w:p>
          <w:p w14:paraId="75F215D0" w14:textId="77777777" w:rsidR="005307CF" w:rsidRPr="00EC59B4" w:rsidRDefault="005307CF" w:rsidP="00CD7D9C">
            <w:pPr>
              <w:pStyle w:val="ListParagraph"/>
              <w:numPr>
                <w:ilvl w:val="0"/>
                <w:numId w:val="14"/>
              </w:numPr>
              <w:suppressAutoHyphens w:val="0"/>
              <w:spacing w:after="0" w:line="240" w:lineRule="auto"/>
              <w:textAlignment w:val="auto"/>
            </w:pPr>
            <w:r w:rsidRPr="00EC59B4">
              <w:t>In determining whether a bullying case has been adequately and appropriately addressed the relevant teacher must, as part of his/her professional judgement, take the following factors into account:</w:t>
            </w:r>
          </w:p>
          <w:p w14:paraId="633BBE9A" w14:textId="2C4D91EE" w:rsidR="005307CF" w:rsidRPr="00EC59B4" w:rsidRDefault="005307CF" w:rsidP="00CD7D9C">
            <w:pPr>
              <w:pStyle w:val="ListParagraph"/>
              <w:spacing w:after="0" w:line="240" w:lineRule="auto"/>
            </w:pPr>
            <w:r w:rsidRPr="00EC59B4">
              <w:t>- Whether the bullying behaviour has ceased</w:t>
            </w:r>
          </w:p>
          <w:p w14:paraId="060C0579" w14:textId="36E41BDF" w:rsidR="005307CF" w:rsidRPr="00EC59B4" w:rsidRDefault="005307CF" w:rsidP="00CD7D9C">
            <w:pPr>
              <w:pStyle w:val="ListParagraph"/>
              <w:spacing w:after="0" w:line="240" w:lineRule="auto"/>
            </w:pPr>
            <w:r w:rsidRPr="00EC59B4">
              <w:t>- Whether any issues between the parties have been resolved as far as is practicable</w:t>
            </w:r>
          </w:p>
          <w:p w14:paraId="163A992C" w14:textId="24344C9E" w:rsidR="005307CF" w:rsidRPr="00EC59B4" w:rsidRDefault="005307CF" w:rsidP="00CD7D9C">
            <w:pPr>
              <w:pStyle w:val="ListParagraph"/>
              <w:spacing w:after="0" w:line="240" w:lineRule="auto"/>
            </w:pPr>
            <w:r w:rsidRPr="00EC59B4">
              <w:t>-</w:t>
            </w:r>
            <w:r w:rsidR="00A30BFB">
              <w:t xml:space="preserve"> </w:t>
            </w:r>
            <w:r w:rsidRPr="00EC59B4">
              <w:t>Whether the relationships between the parties have been restored as far as is practicable</w:t>
            </w:r>
          </w:p>
          <w:p w14:paraId="6112F8E3" w14:textId="056C0858" w:rsidR="005307CF" w:rsidRPr="00EC59B4" w:rsidRDefault="005307CF" w:rsidP="00CD7D9C">
            <w:pPr>
              <w:pStyle w:val="ListParagraph"/>
              <w:spacing w:after="0" w:line="240" w:lineRule="auto"/>
            </w:pPr>
            <w:r w:rsidRPr="00EC59B4">
              <w:t>-</w:t>
            </w:r>
            <w:r w:rsidR="00A30BFB">
              <w:t xml:space="preserve"> </w:t>
            </w:r>
            <w:r w:rsidRPr="00EC59B4">
              <w:t>Any feedback received from the parties involved, their parents/guardians or the school Principal or Deputy Principal</w:t>
            </w:r>
          </w:p>
          <w:p w14:paraId="2FE2F661" w14:textId="5FC85A12" w:rsidR="005307CF" w:rsidRPr="00EC59B4" w:rsidRDefault="005307CF" w:rsidP="00CD7D9C">
            <w:pPr>
              <w:pStyle w:val="ListParagraph"/>
              <w:numPr>
                <w:ilvl w:val="0"/>
                <w:numId w:val="14"/>
              </w:numPr>
              <w:suppressAutoHyphens w:val="0"/>
              <w:spacing w:after="0" w:line="240" w:lineRule="auto"/>
              <w:textAlignment w:val="auto"/>
            </w:pPr>
            <w:r w:rsidRPr="00EC59B4">
              <w:t>Follow-up meetings with the relevant parties involved should be arranged separately with a view to possibly bringing them together at a later date if the pupil who has been bullied is ready and agreeable</w:t>
            </w:r>
          </w:p>
          <w:p w14:paraId="3112BFE1" w14:textId="20767559" w:rsidR="005307CF" w:rsidRPr="00EC59B4" w:rsidRDefault="005307CF" w:rsidP="00CD7D9C">
            <w:pPr>
              <w:pStyle w:val="ListParagraph"/>
              <w:numPr>
                <w:ilvl w:val="0"/>
                <w:numId w:val="14"/>
              </w:numPr>
              <w:suppressAutoHyphens w:val="0"/>
              <w:spacing w:after="0" w:line="240" w:lineRule="auto"/>
              <w:textAlignment w:val="auto"/>
            </w:pPr>
            <w:r w:rsidRPr="00EC59B4">
              <w:t>Where a parent(s)/guardian(s) is not satisfied that the school has dealt with a bullying case in accordance with these procedures, the parent(s)/guardian(s) must be referred, as appropriate, to the school’s complaints procedures</w:t>
            </w:r>
          </w:p>
          <w:p w14:paraId="3757F002" w14:textId="77777777" w:rsidR="005307CF" w:rsidRPr="00EC59B4" w:rsidRDefault="005307CF" w:rsidP="00CD7D9C">
            <w:pPr>
              <w:pStyle w:val="ListParagraph"/>
              <w:numPr>
                <w:ilvl w:val="0"/>
                <w:numId w:val="14"/>
              </w:numPr>
              <w:suppressAutoHyphens w:val="0"/>
              <w:spacing w:after="0" w:line="240" w:lineRule="auto"/>
              <w:textAlignment w:val="auto"/>
            </w:pPr>
            <w:r w:rsidRPr="00EC59B4">
              <w:t>In the event that a parent(s)/guardian(s) has exhausted the school's complaints procedures and is still not satisfied, the school must advise the parent(s)/guardian(s) of their right to make a complaint to the Ombudsman for Children.</w:t>
            </w:r>
          </w:p>
          <w:p w14:paraId="439F4B54" w14:textId="77777777" w:rsidR="005307CF" w:rsidRPr="00EC59B4" w:rsidRDefault="005307CF" w:rsidP="00CD7D9C">
            <w:pPr>
              <w:spacing w:after="0" w:line="240" w:lineRule="auto"/>
              <w:rPr>
                <w:b/>
              </w:rPr>
            </w:pPr>
          </w:p>
          <w:p w14:paraId="51199DBF" w14:textId="77777777" w:rsidR="005307CF" w:rsidRPr="00EC59B4" w:rsidRDefault="005307CF" w:rsidP="00CD7D9C">
            <w:pPr>
              <w:spacing w:after="0" w:line="240" w:lineRule="auto"/>
              <w:rPr>
                <w:b/>
                <w:u w:val="single"/>
              </w:rPr>
            </w:pPr>
            <w:r w:rsidRPr="00EC59B4">
              <w:rPr>
                <w:b/>
                <w:u w:val="single"/>
              </w:rPr>
              <w:t>Recording of bullying behaviour</w:t>
            </w:r>
          </w:p>
          <w:p w14:paraId="5EC5861F" w14:textId="77777777" w:rsidR="005307CF" w:rsidRPr="00EC59B4" w:rsidRDefault="005307CF" w:rsidP="00CD7D9C">
            <w:pPr>
              <w:suppressAutoHyphens w:val="0"/>
              <w:autoSpaceDE w:val="0"/>
              <w:spacing w:after="0" w:line="240" w:lineRule="auto"/>
              <w:textAlignment w:val="auto"/>
            </w:pPr>
          </w:p>
          <w:p w14:paraId="41A020BA" w14:textId="0CA9998A" w:rsidR="005307CF" w:rsidRPr="00EC59B4" w:rsidRDefault="005307CF" w:rsidP="00CD7D9C">
            <w:pPr>
              <w:suppressAutoHyphens w:val="0"/>
              <w:autoSpaceDE w:val="0"/>
              <w:spacing w:after="0" w:line="240" w:lineRule="auto"/>
              <w:textAlignment w:val="auto"/>
            </w:pPr>
            <w:r w:rsidRPr="00EC59B4">
              <w:t>It is imperative that all recording of bullying incidents must be done in an objective and factual manner.</w:t>
            </w:r>
          </w:p>
          <w:p w14:paraId="37146147" w14:textId="77777777" w:rsidR="005307CF" w:rsidRPr="00EC59B4" w:rsidRDefault="005307CF" w:rsidP="00CD7D9C">
            <w:pPr>
              <w:suppressAutoHyphens w:val="0"/>
              <w:autoSpaceDE w:val="0"/>
              <w:spacing w:after="0" w:line="240" w:lineRule="auto"/>
              <w:textAlignment w:val="auto"/>
            </w:pPr>
            <w:r w:rsidRPr="00EC59B4">
              <w:t>The school’s procedures for noting and reporting bullying behaviour are as follows:</w:t>
            </w:r>
          </w:p>
          <w:p w14:paraId="23E4B53D" w14:textId="77777777" w:rsidR="005307CF" w:rsidRPr="00EC59B4" w:rsidRDefault="005307CF" w:rsidP="00CD7D9C">
            <w:pPr>
              <w:suppressAutoHyphens w:val="0"/>
              <w:autoSpaceDE w:val="0"/>
              <w:spacing w:after="0" w:line="240" w:lineRule="auto"/>
              <w:textAlignment w:val="auto"/>
            </w:pPr>
          </w:p>
          <w:p w14:paraId="1809B3D6" w14:textId="77777777" w:rsidR="005307CF" w:rsidRPr="00EC59B4" w:rsidRDefault="005307CF" w:rsidP="00CD7D9C">
            <w:pPr>
              <w:suppressAutoHyphens w:val="0"/>
              <w:autoSpaceDE w:val="0"/>
              <w:spacing w:after="0" w:line="240" w:lineRule="auto"/>
              <w:textAlignment w:val="auto"/>
              <w:rPr>
                <w:b/>
              </w:rPr>
            </w:pPr>
            <w:r w:rsidRPr="00EC59B4">
              <w:rPr>
                <w:b/>
              </w:rPr>
              <w:t xml:space="preserve">       Informal pre-determination that bullying has occurred</w:t>
            </w:r>
          </w:p>
          <w:p w14:paraId="4744E7F1" w14:textId="7B80A39B" w:rsidR="005307CF" w:rsidRPr="00EC59B4" w:rsidRDefault="005307CF" w:rsidP="00CD7D9C">
            <w:pPr>
              <w:pStyle w:val="ListParagraph"/>
              <w:numPr>
                <w:ilvl w:val="0"/>
                <w:numId w:val="15"/>
              </w:numPr>
              <w:suppressAutoHyphens w:val="0"/>
              <w:autoSpaceDE w:val="0"/>
              <w:spacing w:after="0" w:line="240" w:lineRule="auto"/>
              <w:textAlignment w:val="auto"/>
            </w:pPr>
            <w:r w:rsidRPr="00EC59B4">
              <w:t xml:space="preserve">All staff must keep a written record of any incidents witnessed by them or notified to them. Incidents occurring in the school yard will be recorded in a </w:t>
            </w:r>
            <w:r w:rsidRPr="00EC59B4">
              <w:rPr>
                <w:i/>
              </w:rPr>
              <w:t>Yard Incident Book</w:t>
            </w:r>
            <w:r w:rsidRPr="00EC59B4">
              <w:t>. All incidents must be reported to the relevant teacher</w:t>
            </w:r>
          </w:p>
          <w:p w14:paraId="3982E22A" w14:textId="77777777" w:rsidR="005307CF" w:rsidRPr="00EC59B4" w:rsidRDefault="005307CF" w:rsidP="00CD7D9C">
            <w:pPr>
              <w:pStyle w:val="ListParagraph"/>
              <w:numPr>
                <w:ilvl w:val="0"/>
                <w:numId w:val="15"/>
              </w:numPr>
              <w:suppressAutoHyphens w:val="0"/>
              <w:autoSpaceDE w:val="0"/>
              <w:spacing w:after="0" w:line="240" w:lineRule="auto"/>
              <w:textAlignment w:val="auto"/>
            </w:pPr>
            <w:r w:rsidRPr="00EC59B4">
              <w:rPr>
                <w:color w:val="000000"/>
                <w:lang w:val="en-IE"/>
              </w:rPr>
              <w:t>While all reports, including anonymous reports of bullying must be investigated and dealt with by the relevant teacher, the relevant teacher must keep a written record of the reports, the actions taken and any discussions with those involved regarding same</w:t>
            </w:r>
          </w:p>
          <w:p w14:paraId="6D2B4863" w14:textId="77777777" w:rsidR="005307CF" w:rsidRPr="00EC59B4" w:rsidRDefault="005307CF" w:rsidP="00CD7D9C">
            <w:pPr>
              <w:pStyle w:val="ListParagraph"/>
              <w:numPr>
                <w:ilvl w:val="0"/>
                <w:numId w:val="15"/>
              </w:numPr>
              <w:suppressAutoHyphens w:val="0"/>
              <w:autoSpaceDE w:val="0"/>
              <w:spacing w:after="0" w:line="240" w:lineRule="auto"/>
              <w:textAlignment w:val="auto"/>
            </w:pPr>
            <w:r w:rsidRPr="00EC59B4">
              <w:rPr>
                <w:color w:val="000000"/>
                <w:lang w:val="en-IE"/>
              </w:rPr>
              <w:lastRenderedPageBreak/>
              <w:t>The relevant teacher must inform the principal of all incidents being investigated.</w:t>
            </w:r>
          </w:p>
          <w:p w14:paraId="3084E3B8" w14:textId="77777777" w:rsidR="005307CF" w:rsidRPr="00EC59B4" w:rsidRDefault="005307CF" w:rsidP="00CD7D9C">
            <w:pPr>
              <w:pStyle w:val="ListParagraph"/>
              <w:suppressAutoHyphens w:val="0"/>
              <w:autoSpaceDE w:val="0"/>
              <w:spacing w:after="0" w:line="240" w:lineRule="auto"/>
              <w:ind w:left="750"/>
              <w:textAlignment w:val="auto"/>
            </w:pPr>
          </w:p>
          <w:p w14:paraId="7520D718" w14:textId="77777777" w:rsidR="005307CF" w:rsidRPr="00EC59B4" w:rsidRDefault="005307CF" w:rsidP="00CD7D9C">
            <w:pPr>
              <w:suppressAutoHyphens w:val="0"/>
              <w:autoSpaceDE w:val="0"/>
              <w:spacing w:after="0" w:line="240" w:lineRule="auto"/>
              <w:textAlignment w:val="auto"/>
              <w:rPr>
                <w:b/>
                <w:lang w:val="en-IE"/>
              </w:rPr>
            </w:pPr>
            <w:r w:rsidRPr="00EC59B4">
              <w:rPr>
                <w:b/>
                <w:lang w:val="en-IE"/>
              </w:rPr>
              <w:t xml:space="preserve">       Formal Stage 1-determination that bullying has occurred</w:t>
            </w:r>
          </w:p>
          <w:p w14:paraId="07E897FA" w14:textId="5D2997D8" w:rsidR="005307CF" w:rsidRPr="00EC59B4" w:rsidRDefault="005307CF" w:rsidP="00CD7D9C">
            <w:pPr>
              <w:pStyle w:val="ListParagraph"/>
              <w:numPr>
                <w:ilvl w:val="0"/>
                <w:numId w:val="16"/>
              </w:numPr>
              <w:suppressAutoHyphens w:val="0"/>
              <w:autoSpaceDE w:val="0"/>
              <w:spacing w:after="0" w:line="240" w:lineRule="auto"/>
              <w:textAlignment w:val="auto"/>
            </w:pPr>
            <w:r w:rsidRPr="00EC59B4">
              <w:rPr>
                <w:lang w:val="en-IE"/>
              </w:rPr>
              <w:t>If it is established by the relevant teacher that bullying has occurred, the relevant teacher must keep appropriate written records which will assist his/her efforts to resolve the issues and restore, as far as is practicable, the relationships of the parties involved</w:t>
            </w:r>
          </w:p>
          <w:p w14:paraId="011B06CC" w14:textId="77777777" w:rsidR="005307CF" w:rsidRPr="00EC59B4" w:rsidRDefault="005307CF" w:rsidP="00CD7D9C">
            <w:pPr>
              <w:pStyle w:val="ListParagraph"/>
              <w:numPr>
                <w:ilvl w:val="0"/>
                <w:numId w:val="16"/>
              </w:numPr>
              <w:suppressAutoHyphens w:val="0"/>
              <w:autoSpaceDE w:val="0"/>
              <w:spacing w:after="0" w:line="240" w:lineRule="auto"/>
              <w:textAlignment w:val="auto"/>
              <w:rPr>
                <w:lang w:val="en-IE"/>
              </w:rPr>
            </w:pPr>
            <w:r w:rsidRPr="00EC59B4">
              <w:rPr>
                <w:lang w:val="en-IE"/>
              </w:rPr>
              <w:t>Written records/notes will be retained in a file which will be passed on from year to year with the class.</w:t>
            </w:r>
          </w:p>
          <w:p w14:paraId="04E083B3" w14:textId="77777777" w:rsidR="005307CF" w:rsidRPr="00EC59B4" w:rsidRDefault="005307CF" w:rsidP="00CD7D9C">
            <w:pPr>
              <w:pStyle w:val="ListParagraph"/>
              <w:suppressAutoHyphens w:val="0"/>
              <w:autoSpaceDE w:val="0"/>
              <w:spacing w:after="0" w:line="240" w:lineRule="auto"/>
              <w:ind w:left="750"/>
              <w:textAlignment w:val="auto"/>
              <w:rPr>
                <w:lang w:val="en-IE"/>
              </w:rPr>
            </w:pPr>
            <w:r w:rsidRPr="00EC59B4">
              <w:rPr>
                <w:lang w:val="en-IE"/>
              </w:rPr>
              <w:t xml:space="preserve"> </w:t>
            </w:r>
          </w:p>
          <w:p w14:paraId="3429175C" w14:textId="77777777" w:rsidR="005307CF" w:rsidRPr="00EC59B4" w:rsidRDefault="005307CF" w:rsidP="00CD7D9C">
            <w:pPr>
              <w:suppressAutoHyphens w:val="0"/>
              <w:autoSpaceDE w:val="0"/>
              <w:spacing w:after="0" w:line="240" w:lineRule="auto"/>
              <w:textAlignment w:val="auto"/>
              <w:rPr>
                <w:b/>
                <w:lang w:val="en-IE"/>
              </w:rPr>
            </w:pPr>
            <w:r w:rsidRPr="00EC59B4">
              <w:rPr>
                <w:b/>
                <w:lang w:val="en-IE"/>
              </w:rPr>
              <w:t xml:space="preserve">         Formal Stage 2-Appendix 3 (From DES Procedures)</w:t>
            </w:r>
          </w:p>
          <w:p w14:paraId="277205A3" w14:textId="77777777" w:rsidR="005307CF" w:rsidRPr="00EC59B4" w:rsidRDefault="005307CF" w:rsidP="00CD7D9C">
            <w:pPr>
              <w:pStyle w:val="Default"/>
              <w:rPr>
                <w:sz w:val="22"/>
                <w:szCs w:val="22"/>
              </w:rPr>
            </w:pPr>
            <w:r w:rsidRPr="00EC59B4">
              <w:rPr>
                <w:rFonts w:ascii="Calibri" w:hAnsi="Calibri"/>
                <w:sz w:val="22"/>
                <w:szCs w:val="22"/>
              </w:rPr>
              <w:t xml:space="preserve">The relevant teacher must use the recording template at </w:t>
            </w:r>
            <w:r w:rsidRPr="00EC59B4">
              <w:rPr>
                <w:rFonts w:ascii="Calibri" w:hAnsi="Calibri"/>
                <w:b/>
                <w:bCs/>
                <w:sz w:val="22"/>
                <w:szCs w:val="22"/>
              </w:rPr>
              <w:t xml:space="preserve">Appendix B </w:t>
            </w:r>
            <w:r w:rsidRPr="00EC59B4">
              <w:rPr>
                <w:rFonts w:ascii="Calibri" w:hAnsi="Calibri"/>
                <w:sz w:val="22"/>
                <w:szCs w:val="22"/>
              </w:rPr>
              <w:t xml:space="preserve">to record the bullying behaviour in the following circumstances: </w:t>
            </w:r>
          </w:p>
          <w:p w14:paraId="5C4F1744" w14:textId="77777777" w:rsidR="005307CF" w:rsidRPr="00EC59B4" w:rsidRDefault="005307CF" w:rsidP="00CD7D9C">
            <w:pPr>
              <w:pStyle w:val="Default"/>
              <w:rPr>
                <w:rFonts w:ascii="Calibri" w:hAnsi="Calibri"/>
                <w:sz w:val="22"/>
                <w:szCs w:val="22"/>
              </w:rPr>
            </w:pPr>
          </w:p>
          <w:p w14:paraId="613C741D" w14:textId="16FD8DEC" w:rsidR="005307CF" w:rsidRPr="00EC59B4" w:rsidRDefault="005307CF" w:rsidP="00110F1D">
            <w:pPr>
              <w:suppressAutoHyphens w:val="0"/>
              <w:autoSpaceDE w:val="0"/>
              <w:spacing w:after="164" w:line="240" w:lineRule="auto"/>
              <w:ind w:left="720"/>
              <w:textAlignment w:val="auto"/>
            </w:pPr>
            <w:r w:rsidRPr="00EC59B4">
              <w:rPr>
                <w:color w:val="000000"/>
                <w:lang w:val="en-IE"/>
              </w:rPr>
              <w:t xml:space="preserve"> a) in cases where he/she considers that the bullying behaviour has not been adequately and appropriately addressed within 20 school days after he/she has determined that bullying behaviour occurred </w:t>
            </w:r>
          </w:p>
          <w:p w14:paraId="673F6DF9" w14:textId="77777777" w:rsidR="005307CF" w:rsidRPr="00EC59B4" w:rsidRDefault="005307CF" w:rsidP="00110F1D">
            <w:pPr>
              <w:suppressAutoHyphens w:val="0"/>
              <w:autoSpaceDE w:val="0"/>
              <w:spacing w:after="0" w:line="240" w:lineRule="auto"/>
              <w:ind w:left="720"/>
              <w:textAlignment w:val="auto"/>
            </w:pPr>
            <w:r w:rsidRPr="00EC59B4">
              <w:rPr>
                <w:color w:val="000000"/>
                <w:lang w:val="en-IE"/>
              </w:rPr>
              <w:t>b) Where, in the professional judgement of the relevant teacher, the incident is of such seriousness that immediate action is warranted.</w:t>
            </w:r>
          </w:p>
          <w:p w14:paraId="076AE9D0" w14:textId="77777777" w:rsidR="005307CF" w:rsidRPr="00EC59B4" w:rsidRDefault="005307CF" w:rsidP="00CD7D9C">
            <w:pPr>
              <w:suppressAutoHyphens w:val="0"/>
              <w:autoSpaceDE w:val="0"/>
              <w:spacing w:after="0" w:line="240" w:lineRule="auto"/>
              <w:textAlignment w:val="auto"/>
              <w:rPr>
                <w:color w:val="000000"/>
                <w:lang w:val="en-IE"/>
              </w:rPr>
            </w:pPr>
          </w:p>
          <w:p w14:paraId="2B9889CF" w14:textId="77777777" w:rsidR="005307CF" w:rsidRPr="00EC59B4" w:rsidRDefault="005307CF" w:rsidP="00CD7D9C">
            <w:pPr>
              <w:suppressAutoHyphens w:val="0"/>
              <w:autoSpaceDE w:val="0"/>
              <w:spacing w:after="0" w:line="240" w:lineRule="auto"/>
              <w:textAlignment w:val="auto"/>
            </w:pPr>
            <w:r w:rsidRPr="00EC59B4">
              <w:rPr>
                <w:color w:val="000000"/>
                <w:lang w:val="en-IE"/>
              </w:rPr>
              <w:t>More serious behaviours must be recorded and reported immediately to the principal. These are in line with the school’s Code of Behaviour.</w:t>
            </w:r>
          </w:p>
          <w:p w14:paraId="15EB9B59" w14:textId="77777777" w:rsidR="005307CF" w:rsidRPr="00EC59B4" w:rsidRDefault="005307CF" w:rsidP="00CD7D9C">
            <w:pPr>
              <w:spacing w:after="0" w:line="240" w:lineRule="auto"/>
            </w:pPr>
          </w:p>
          <w:p w14:paraId="0AB3744F" w14:textId="77777777" w:rsidR="005307CF" w:rsidRPr="00EC59B4" w:rsidRDefault="005307CF" w:rsidP="00CD7D9C">
            <w:pPr>
              <w:spacing w:after="0" w:line="240" w:lineRule="auto"/>
            </w:pPr>
            <w:r w:rsidRPr="00EC59B4">
              <w:t xml:space="preserve">When the recording template is used, it must be retained by the relevant teacher in question and a copy maintained by the principal. </w:t>
            </w:r>
            <w:r w:rsidRPr="00EC59B4">
              <w:rPr>
                <w:i/>
              </w:rPr>
              <w:t xml:space="preserve">All documentation regarding bullying incidents &amp; their resolution </w:t>
            </w:r>
            <w:r>
              <w:rPr>
                <w:i/>
              </w:rPr>
              <w:t xml:space="preserve">is retained securely </w:t>
            </w:r>
            <w:r w:rsidRPr="00EC59B4">
              <w:rPr>
                <w:i/>
              </w:rPr>
              <w:t>in the school until the children involved reach 21 years of age (9 years after the pupil leaves 6</w:t>
            </w:r>
            <w:r w:rsidRPr="00EC59B4">
              <w:rPr>
                <w:i/>
                <w:vertAlign w:val="superscript"/>
              </w:rPr>
              <w:t>th</w:t>
            </w:r>
            <w:r w:rsidRPr="00EC59B4">
              <w:rPr>
                <w:i/>
              </w:rPr>
              <w:t xml:space="preserve"> Class).</w:t>
            </w:r>
          </w:p>
          <w:p w14:paraId="2181BF69" w14:textId="77777777" w:rsidR="005307CF" w:rsidRPr="00EC59B4" w:rsidRDefault="005307CF" w:rsidP="00CD7D9C">
            <w:pPr>
              <w:spacing w:after="0" w:line="240" w:lineRule="auto"/>
              <w:rPr>
                <w:b/>
              </w:rPr>
            </w:pPr>
          </w:p>
          <w:p w14:paraId="0998E847" w14:textId="77777777" w:rsidR="005307CF" w:rsidRPr="00EC59B4" w:rsidRDefault="005307CF" w:rsidP="00CD7D9C">
            <w:pPr>
              <w:spacing w:after="0" w:line="240" w:lineRule="auto"/>
              <w:rPr>
                <w:b/>
              </w:rPr>
            </w:pPr>
            <w:r w:rsidRPr="00EC59B4">
              <w:rPr>
                <w:b/>
              </w:rPr>
              <w:t>Established intervention strategies</w:t>
            </w:r>
          </w:p>
          <w:p w14:paraId="4A13AA0F" w14:textId="77777777" w:rsidR="005307CF" w:rsidRPr="00EC59B4" w:rsidRDefault="005307CF" w:rsidP="00CD7D9C">
            <w:pPr>
              <w:pStyle w:val="ListParagraph"/>
              <w:numPr>
                <w:ilvl w:val="0"/>
                <w:numId w:val="17"/>
              </w:numPr>
              <w:spacing w:after="0" w:line="240" w:lineRule="auto"/>
            </w:pPr>
            <w:r w:rsidRPr="00EC59B4">
              <w:t>Teacher interviews with all pupils</w:t>
            </w:r>
          </w:p>
          <w:p w14:paraId="6F6FD91D" w14:textId="77777777" w:rsidR="005307CF" w:rsidRPr="00EC59B4" w:rsidRDefault="005307CF" w:rsidP="00CD7D9C">
            <w:pPr>
              <w:pStyle w:val="ListParagraph"/>
              <w:numPr>
                <w:ilvl w:val="0"/>
                <w:numId w:val="17"/>
              </w:numPr>
              <w:spacing w:after="0" w:line="240" w:lineRule="auto"/>
            </w:pPr>
            <w:r w:rsidRPr="00EC59B4">
              <w:t>Negotiating agreements between pupils and following these up by monitoring progress. This can be on an informal basis or implemented through a more structured mediation process</w:t>
            </w:r>
          </w:p>
          <w:p w14:paraId="30E91B4E" w14:textId="183A67BC" w:rsidR="005307CF" w:rsidRDefault="005307CF" w:rsidP="00CD7D9C">
            <w:pPr>
              <w:pStyle w:val="ListParagraph"/>
              <w:numPr>
                <w:ilvl w:val="0"/>
                <w:numId w:val="17"/>
              </w:numPr>
              <w:spacing w:after="0" w:line="240" w:lineRule="auto"/>
            </w:pPr>
            <w:r w:rsidRPr="00EC59B4">
              <w:t>Working with parent(s)/guardian(s)s to support school interventions</w:t>
            </w:r>
          </w:p>
          <w:p w14:paraId="13AA5856" w14:textId="3C7BFBBB" w:rsidR="00110F1D" w:rsidRPr="00EC59B4" w:rsidRDefault="00110F1D" w:rsidP="00CD7D9C">
            <w:pPr>
              <w:pStyle w:val="ListParagraph"/>
              <w:numPr>
                <w:ilvl w:val="0"/>
                <w:numId w:val="17"/>
              </w:numPr>
              <w:spacing w:after="0" w:line="240" w:lineRule="auto"/>
            </w:pPr>
            <w:r>
              <w:t>Restorative Practice</w:t>
            </w:r>
          </w:p>
          <w:p w14:paraId="79C95D38" w14:textId="77777777" w:rsidR="005307CF" w:rsidRPr="00EC59B4" w:rsidRDefault="005307CF" w:rsidP="00CD7D9C">
            <w:pPr>
              <w:pStyle w:val="ListParagraph"/>
              <w:numPr>
                <w:ilvl w:val="0"/>
                <w:numId w:val="17"/>
              </w:numPr>
              <w:spacing w:after="0" w:line="240" w:lineRule="auto"/>
            </w:pPr>
            <w:r w:rsidRPr="00EC59B4">
              <w:t>Circle Time</w:t>
            </w:r>
          </w:p>
          <w:p w14:paraId="3D0A1E09" w14:textId="77777777" w:rsidR="005307CF" w:rsidRPr="00EC59B4" w:rsidRDefault="005307CF" w:rsidP="00CD7D9C">
            <w:pPr>
              <w:pStyle w:val="ListParagraph"/>
              <w:numPr>
                <w:ilvl w:val="0"/>
                <w:numId w:val="17"/>
              </w:numPr>
              <w:spacing w:after="0" w:line="240" w:lineRule="auto"/>
            </w:pPr>
            <w:r w:rsidRPr="00EC59B4">
              <w:t>Share &amp; Solve</w:t>
            </w:r>
          </w:p>
          <w:p w14:paraId="482F204D" w14:textId="77777777" w:rsidR="005307CF" w:rsidRPr="00EC59B4" w:rsidRDefault="005307CF" w:rsidP="00CD7D9C">
            <w:pPr>
              <w:pStyle w:val="ListParagraph"/>
              <w:numPr>
                <w:ilvl w:val="0"/>
                <w:numId w:val="17"/>
              </w:numPr>
              <w:spacing w:after="0" w:line="240" w:lineRule="auto"/>
            </w:pPr>
            <w:r w:rsidRPr="00EC59B4">
              <w:t xml:space="preserve">Implementing sociogram questionnaires </w:t>
            </w:r>
          </w:p>
          <w:p w14:paraId="52F70C6D" w14:textId="77777777" w:rsidR="005307CF" w:rsidRPr="00EC59B4" w:rsidRDefault="005307CF" w:rsidP="00CD7D9C">
            <w:pPr>
              <w:suppressAutoHyphens w:val="0"/>
              <w:autoSpaceDE w:val="0"/>
              <w:spacing w:after="0" w:line="240" w:lineRule="auto"/>
              <w:textAlignment w:val="auto"/>
              <w:rPr>
                <w:rFonts w:cs="Arial"/>
                <w:lang w:val="en-IE"/>
              </w:rPr>
            </w:pPr>
          </w:p>
          <w:p w14:paraId="6AA4A55C" w14:textId="77777777" w:rsidR="005307CF" w:rsidRPr="00EC59B4" w:rsidRDefault="005307CF" w:rsidP="00CD7D9C">
            <w:pPr>
              <w:spacing w:after="0" w:line="240" w:lineRule="auto"/>
              <w:rPr>
                <w:b/>
              </w:rPr>
            </w:pPr>
          </w:p>
          <w:p w14:paraId="4968AC9D" w14:textId="77777777" w:rsidR="005307CF" w:rsidRPr="00EC59B4" w:rsidRDefault="005307CF" w:rsidP="00CD7D9C">
            <w:pPr>
              <w:spacing w:after="0" w:line="240" w:lineRule="auto"/>
            </w:pPr>
          </w:p>
        </w:tc>
      </w:tr>
    </w:tbl>
    <w:p w14:paraId="00274AD0" w14:textId="77777777" w:rsidR="005307CF" w:rsidRPr="00EC59B4" w:rsidRDefault="005307CF" w:rsidP="005307CF">
      <w:pPr>
        <w:spacing w:after="0" w:line="240" w:lineRule="auto"/>
      </w:pPr>
    </w:p>
    <w:p w14:paraId="7E6DB951" w14:textId="77777777" w:rsidR="005307CF" w:rsidRPr="00EC59B4" w:rsidRDefault="005307CF" w:rsidP="005307CF">
      <w:pPr>
        <w:spacing w:after="0" w:line="240" w:lineRule="auto"/>
      </w:pPr>
      <w:r w:rsidRPr="00EC59B4">
        <w:t xml:space="preserve"> 7. The school’s programme of support for working with pupils affected by bullying is as follows:</w:t>
      </w:r>
    </w:p>
    <w:p w14:paraId="526B5BA0" w14:textId="77777777" w:rsidR="005307CF" w:rsidRPr="00EC59B4" w:rsidRDefault="005307CF" w:rsidP="005307CF">
      <w:pPr>
        <w:spacing w:after="0" w:line="240" w:lineRule="auto"/>
      </w:pPr>
    </w:p>
    <w:tbl>
      <w:tblPr>
        <w:tblW w:w="9242" w:type="dxa"/>
        <w:tblCellMar>
          <w:left w:w="10" w:type="dxa"/>
          <w:right w:w="10" w:type="dxa"/>
        </w:tblCellMar>
        <w:tblLook w:val="0000" w:firstRow="0" w:lastRow="0" w:firstColumn="0" w:lastColumn="0" w:noHBand="0" w:noVBand="0"/>
      </w:tblPr>
      <w:tblGrid>
        <w:gridCol w:w="9242"/>
      </w:tblGrid>
      <w:tr w:rsidR="005307CF" w:rsidRPr="00EC59B4" w14:paraId="12213691" w14:textId="77777777" w:rsidTr="00CD7D9C">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52F3" w14:textId="77777777" w:rsidR="005307CF" w:rsidRPr="00EC59B4" w:rsidRDefault="005307CF" w:rsidP="00AE3EDB">
            <w:pPr>
              <w:suppressAutoHyphens w:val="0"/>
              <w:autoSpaceDE w:val="0"/>
              <w:spacing w:after="0" w:line="240" w:lineRule="auto"/>
              <w:textAlignment w:val="auto"/>
            </w:pPr>
          </w:p>
          <w:p w14:paraId="0F391BE8" w14:textId="77777777" w:rsidR="005307CF" w:rsidRPr="00EC59B4" w:rsidRDefault="005307CF" w:rsidP="00CD7D9C">
            <w:pPr>
              <w:pStyle w:val="ListParagraph"/>
              <w:numPr>
                <w:ilvl w:val="0"/>
                <w:numId w:val="19"/>
              </w:numPr>
              <w:suppressAutoHyphens w:val="0"/>
              <w:autoSpaceDE w:val="0"/>
              <w:spacing w:after="0" w:line="240" w:lineRule="auto"/>
              <w:textAlignment w:val="auto"/>
            </w:pPr>
            <w:r w:rsidRPr="00EC59B4">
              <w:t xml:space="preserve">All in-school supports and opportunities will be provided for the pupils affected by bullying to participate in activities designed to raise their self-esteem, to develop friendships and social skills and build resilience e.g.  </w:t>
            </w:r>
          </w:p>
          <w:p w14:paraId="1CF04EC7" w14:textId="77777777" w:rsidR="005307CF" w:rsidRPr="00EC59B4" w:rsidRDefault="005307CF" w:rsidP="00CD7D9C">
            <w:pPr>
              <w:pStyle w:val="ListParagraph"/>
              <w:spacing w:after="0" w:line="240" w:lineRule="auto"/>
              <w:ind w:left="765"/>
            </w:pPr>
            <w:r w:rsidRPr="00EC59B4">
              <w:t xml:space="preserve">         - Buddy / Peer mentoring system </w:t>
            </w:r>
          </w:p>
          <w:p w14:paraId="4A0AE44F" w14:textId="77777777" w:rsidR="005307CF" w:rsidRPr="00EC59B4" w:rsidRDefault="005307CF" w:rsidP="00CD7D9C">
            <w:pPr>
              <w:pStyle w:val="ListParagraph"/>
              <w:spacing w:after="0" w:line="240" w:lineRule="auto"/>
              <w:ind w:left="765"/>
            </w:pPr>
            <w:r w:rsidRPr="00EC59B4">
              <w:t xml:space="preserve">         - Share &amp; Solve</w:t>
            </w:r>
          </w:p>
          <w:p w14:paraId="1EE5977F" w14:textId="77777777" w:rsidR="005307CF" w:rsidRPr="00EC59B4" w:rsidRDefault="005307CF" w:rsidP="00CD7D9C">
            <w:pPr>
              <w:spacing w:after="0" w:line="240" w:lineRule="auto"/>
              <w:ind w:left="45"/>
            </w:pPr>
            <w:r w:rsidRPr="00EC59B4">
              <w:t xml:space="preserve">                        - Group work such as Circle Time</w:t>
            </w:r>
          </w:p>
          <w:p w14:paraId="68F1B315" w14:textId="77777777" w:rsidR="005307CF" w:rsidRPr="00EC59B4" w:rsidRDefault="005307CF" w:rsidP="00CD7D9C">
            <w:pPr>
              <w:spacing w:after="0" w:line="240" w:lineRule="auto"/>
            </w:pPr>
            <w:r w:rsidRPr="00EC59B4">
              <w:t xml:space="preserve">                         - </w:t>
            </w:r>
            <w:r w:rsidRPr="00EC59B4">
              <w:rPr>
                <w:i/>
              </w:rPr>
              <w:t>Fun Friends</w:t>
            </w:r>
            <w:r w:rsidRPr="00EC59B4">
              <w:t xml:space="preserve"> &amp; </w:t>
            </w:r>
            <w:r w:rsidRPr="00EC59B4">
              <w:rPr>
                <w:i/>
              </w:rPr>
              <w:t>Friends for Life</w:t>
            </w:r>
            <w:r w:rsidRPr="00EC59B4">
              <w:t xml:space="preserve"> Programmes</w:t>
            </w:r>
          </w:p>
          <w:p w14:paraId="1B702591" w14:textId="7B74F85E" w:rsidR="005307CF" w:rsidRDefault="005307CF" w:rsidP="00CD7D9C">
            <w:pPr>
              <w:spacing w:after="0" w:line="240" w:lineRule="auto"/>
              <w:ind w:left="45"/>
            </w:pPr>
            <w:r w:rsidRPr="00EC59B4">
              <w:t xml:space="preserve">                        - Social Skills (individual &amp; group work)</w:t>
            </w:r>
          </w:p>
          <w:p w14:paraId="51691A45" w14:textId="59D1589A" w:rsidR="00110F1D" w:rsidRPr="00EC59B4" w:rsidRDefault="00110F1D" w:rsidP="00CD7D9C">
            <w:pPr>
              <w:spacing w:after="0" w:line="240" w:lineRule="auto"/>
              <w:ind w:left="45"/>
            </w:pPr>
            <w:r>
              <w:t xml:space="preserve">                        - Friendship Club</w:t>
            </w:r>
          </w:p>
          <w:p w14:paraId="385DE599" w14:textId="77777777" w:rsidR="005307CF" w:rsidRPr="00EC59B4" w:rsidRDefault="005307CF" w:rsidP="00CD7D9C">
            <w:pPr>
              <w:spacing w:after="0" w:line="240" w:lineRule="auto"/>
            </w:pPr>
            <w:r w:rsidRPr="00EC59B4">
              <w:t xml:space="preserve">                         -Staged approach- class support, school support </w:t>
            </w:r>
          </w:p>
          <w:p w14:paraId="053DE1B9" w14:textId="77777777" w:rsidR="005307CF" w:rsidRPr="00EC59B4" w:rsidRDefault="005307CF" w:rsidP="00CD7D9C">
            <w:pPr>
              <w:spacing w:after="0" w:line="240" w:lineRule="auto"/>
            </w:pPr>
            <w:r w:rsidRPr="00EC59B4">
              <w:lastRenderedPageBreak/>
              <w:t xml:space="preserve">                           (as per </w:t>
            </w:r>
            <w:r w:rsidRPr="00110F1D">
              <w:rPr>
                <w:i/>
                <w:iCs/>
              </w:rPr>
              <w:t>Continuum of Support - Behavioural, Emotional &amp; Social Difficulties- NEPS</w:t>
            </w:r>
            <w:r w:rsidRPr="00EC59B4">
              <w:t xml:space="preserve">) </w:t>
            </w:r>
          </w:p>
          <w:p w14:paraId="32092018" w14:textId="77777777" w:rsidR="005307CF" w:rsidRPr="00EC59B4" w:rsidRDefault="005307CF" w:rsidP="00CD7D9C">
            <w:pPr>
              <w:spacing w:after="0" w:line="240" w:lineRule="auto"/>
            </w:pPr>
          </w:p>
          <w:p w14:paraId="44288845" w14:textId="0071BCA1" w:rsidR="005307CF" w:rsidRPr="00110F1D" w:rsidRDefault="005307CF" w:rsidP="00110F1D">
            <w:pPr>
              <w:pStyle w:val="ListParagraph"/>
              <w:numPr>
                <w:ilvl w:val="0"/>
                <w:numId w:val="17"/>
              </w:numPr>
              <w:spacing w:after="0" w:line="240" w:lineRule="auto"/>
            </w:pPr>
            <w:r w:rsidRPr="00EC59B4">
              <w:t xml:space="preserve">Helping pupils to raise their self-esteem by encouraging them to become involved in activities that help develop friendships and social skills </w:t>
            </w:r>
            <w:r w:rsidR="00B4041F" w:rsidRPr="00EC59B4">
              <w:t>(e.g.,</w:t>
            </w:r>
            <w:r w:rsidRPr="00EC59B4">
              <w:t xml:space="preserve"> participation in group work in class and in extra- curricular group or team activities during or after school)</w:t>
            </w:r>
          </w:p>
          <w:p w14:paraId="6200AA10" w14:textId="740D8E3D" w:rsidR="005307CF" w:rsidRPr="00EC59B4" w:rsidRDefault="005307CF" w:rsidP="00110F1D">
            <w:pPr>
              <w:pStyle w:val="ListParagraph"/>
              <w:numPr>
                <w:ilvl w:val="0"/>
                <w:numId w:val="17"/>
              </w:numPr>
              <w:spacing w:after="0" w:line="240" w:lineRule="auto"/>
            </w:pPr>
            <w:r w:rsidRPr="00EC59B4">
              <w:t xml:space="preserve">If pupils require counselling or further </w:t>
            </w:r>
            <w:r w:rsidR="00B4041F" w:rsidRPr="00EC59B4">
              <w:t>supports,</w:t>
            </w:r>
            <w:r w:rsidRPr="00EC59B4">
              <w:t xml:space="preserve"> the school will endeavour to liaise with the appropriate agencies to organise same. This may be for the pupil affected by bullying or involved in the bullying behaviour. (NEPS; CAMHS)</w:t>
            </w:r>
          </w:p>
          <w:p w14:paraId="4E891056" w14:textId="77777777" w:rsidR="005307CF" w:rsidRPr="00EC59B4" w:rsidRDefault="005307CF" w:rsidP="00110F1D">
            <w:pPr>
              <w:pStyle w:val="ListParagraph"/>
              <w:numPr>
                <w:ilvl w:val="0"/>
                <w:numId w:val="17"/>
              </w:numPr>
              <w:spacing w:after="0" w:line="240" w:lineRule="auto"/>
            </w:pPr>
            <w:r w:rsidRPr="00EC59B4">
              <w:t xml:space="preserve">Making it clear to pupils engaged in bullying behaviour that they can reform and get a clean sheet. </w:t>
            </w:r>
          </w:p>
          <w:p w14:paraId="7B449BFD" w14:textId="77777777" w:rsidR="005307CF" w:rsidRPr="00EC59B4" w:rsidRDefault="005307CF" w:rsidP="00110F1D">
            <w:pPr>
              <w:pStyle w:val="ListParagraph"/>
              <w:numPr>
                <w:ilvl w:val="0"/>
                <w:numId w:val="17"/>
              </w:numPr>
              <w:spacing w:after="0" w:line="240" w:lineRule="auto"/>
              <w:rPr>
                <w:i/>
              </w:rPr>
            </w:pPr>
            <w:r w:rsidRPr="00110F1D">
              <w:t>Pupils should understand that there are no innocent bystanders and that all incidents of bullying behaviour must be reported to a teacher.</w:t>
            </w:r>
            <w:r w:rsidRPr="00EC59B4">
              <w:rPr>
                <w:i/>
              </w:rPr>
              <w:t xml:space="preserve"> </w:t>
            </w:r>
          </w:p>
        </w:tc>
      </w:tr>
    </w:tbl>
    <w:p w14:paraId="0C7D02DB" w14:textId="77777777" w:rsidR="00AE3EDB" w:rsidRDefault="00AE3EDB" w:rsidP="005307CF">
      <w:pPr>
        <w:spacing w:after="0" w:line="240" w:lineRule="auto"/>
      </w:pPr>
    </w:p>
    <w:p w14:paraId="21609D3C" w14:textId="264DA9EF" w:rsidR="005307CF" w:rsidRPr="00EC59B4" w:rsidRDefault="005307CF" w:rsidP="005307CF">
      <w:pPr>
        <w:spacing w:after="0" w:line="240" w:lineRule="auto"/>
      </w:pPr>
      <w:r w:rsidRPr="00EC59B4">
        <w:t xml:space="preserve">8. Supervision and Monitoring of Pupils </w:t>
      </w:r>
    </w:p>
    <w:p w14:paraId="577E5008" w14:textId="1C8F31BD" w:rsidR="005307CF" w:rsidRPr="00EC59B4" w:rsidRDefault="005307CF" w:rsidP="005307CF">
      <w:pPr>
        <w:spacing w:after="0" w:line="240" w:lineRule="auto"/>
      </w:pPr>
      <w:r w:rsidRPr="00EC59B4">
        <w:t>The Board of Management confirms that appropriate supervision and monitoring policies and practices are in place to both prevent and deal with bullying behaviour and to facilitate early intervention where possible.</w:t>
      </w:r>
    </w:p>
    <w:p w14:paraId="23D11568" w14:textId="77777777" w:rsidR="005307CF" w:rsidRPr="00EC59B4" w:rsidRDefault="005307CF" w:rsidP="005307CF">
      <w:pPr>
        <w:spacing w:after="0" w:line="240" w:lineRule="auto"/>
      </w:pPr>
    </w:p>
    <w:tbl>
      <w:tblPr>
        <w:tblW w:w="9994" w:type="dxa"/>
        <w:tblInd w:w="-200" w:type="dxa"/>
        <w:tblCellMar>
          <w:left w:w="10" w:type="dxa"/>
          <w:right w:w="10" w:type="dxa"/>
        </w:tblCellMar>
        <w:tblLook w:val="0000" w:firstRow="0" w:lastRow="0" w:firstColumn="0" w:lastColumn="0" w:noHBand="0" w:noVBand="0"/>
      </w:tblPr>
      <w:tblGrid>
        <w:gridCol w:w="9994"/>
      </w:tblGrid>
      <w:tr w:rsidR="005307CF" w:rsidRPr="00EC59B4" w14:paraId="59D95B8A" w14:textId="77777777" w:rsidTr="00CD7D9C">
        <w:trPr>
          <w:trHeight w:val="5236"/>
        </w:trPr>
        <w:tc>
          <w:tcPr>
            <w:tcW w:w="9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EE9BC" w14:textId="77777777" w:rsidR="005307CF" w:rsidRPr="00EC59B4" w:rsidRDefault="005307CF" w:rsidP="00CD7D9C">
            <w:pPr>
              <w:spacing w:after="0" w:line="240" w:lineRule="auto"/>
              <w:rPr>
                <w:b/>
              </w:rPr>
            </w:pPr>
          </w:p>
          <w:p w14:paraId="4DC9988E" w14:textId="6326B7CA" w:rsidR="005307CF" w:rsidRPr="00EC59B4" w:rsidRDefault="005307CF" w:rsidP="00D25275">
            <w:pPr>
              <w:numPr>
                <w:ilvl w:val="0"/>
                <w:numId w:val="20"/>
              </w:numPr>
              <w:suppressAutoHyphens w:val="0"/>
              <w:spacing w:after="0" w:line="240" w:lineRule="auto"/>
              <w:textAlignment w:val="auto"/>
            </w:pPr>
            <w:r w:rsidRPr="00EC59B4">
              <w:t>Appropriate supervision of the yard is provided during breaks</w:t>
            </w:r>
          </w:p>
          <w:p w14:paraId="49EE4F76" w14:textId="5B40DB6A" w:rsidR="005307CF" w:rsidRPr="00EC59B4" w:rsidRDefault="005307CF" w:rsidP="00D25275">
            <w:pPr>
              <w:numPr>
                <w:ilvl w:val="0"/>
                <w:numId w:val="20"/>
              </w:numPr>
              <w:suppressAutoHyphens w:val="0"/>
              <w:spacing w:after="0" w:line="240" w:lineRule="auto"/>
              <w:textAlignment w:val="auto"/>
            </w:pPr>
            <w:r w:rsidRPr="00EC59B4">
              <w:t>Pupils are accompanied to &amp; from the school yard for all breaks. Pupils are also accompanied to the school gates at dispersal time</w:t>
            </w:r>
          </w:p>
          <w:p w14:paraId="566B2D78" w14:textId="77777777" w:rsidR="005307CF" w:rsidRPr="00EC59B4" w:rsidRDefault="005307CF" w:rsidP="00D25275">
            <w:pPr>
              <w:numPr>
                <w:ilvl w:val="0"/>
                <w:numId w:val="20"/>
              </w:numPr>
              <w:suppressAutoHyphens w:val="0"/>
              <w:spacing w:after="0" w:line="240" w:lineRule="auto"/>
              <w:textAlignment w:val="auto"/>
            </w:pPr>
            <w:r w:rsidRPr="00EC59B4">
              <w:t xml:space="preserve">A range of strategies is used to develop positive behaviours at break-times (Playground Pals/Buddy system, Friendship Group; use of co-operative games; use of PE equipment etc.) </w:t>
            </w:r>
          </w:p>
          <w:p w14:paraId="68BC38FF" w14:textId="77777777" w:rsidR="005307CF" w:rsidRPr="00EC59B4" w:rsidRDefault="005307CF" w:rsidP="00D25275">
            <w:pPr>
              <w:numPr>
                <w:ilvl w:val="0"/>
                <w:numId w:val="20"/>
              </w:numPr>
              <w:suppressAutoHyphens w:val="0"/>
              <w:spacing w:after="0" w:line="240" w:lineRule="auto"/>
              <w:textAlignment w:val="auto"/>
            </w:pPr>
            <w:r w:rsidRPr="00EC59B4">
              <w:t>The school yard has different areas to cater for a range of ages &amp; activities (Top Yard; Senior/Junior Yard; Tarmac; Grass areas etc.)</w:t>
            </w:r>
          </w:p>
          <w:p w14:paraId="17E377C4" w14:textId="29D0302C" w:rsidR="005307CF" w:rsidRPr="00EC59B4" w:rsidRDefault="005307CF" w:rsidP="00D25275">
            <w:pPr>
              <w:numPr>
                <w:ilvl w:val="0"/>
                <w:numId w:val="20"/>
              </w:numPr>
              <w:suppressAutoHyphens w:val="0"/>
              <w:spacing w:after="0" w:line="240" w:lineRule="auto"/>
              <w:textAlignment w:val="auto"/>
            </w:pPr>
            <w:r w:rsidRPr="00EC59B4">
              <w:t xml:space="preserve">The school bus is visited regularly by the Principal who liaises with the driver &amp; inspector about behaviour etc. These issues are discussed regularly with the bus-going pupils. All pupils are made aware that the same standards of behaviour that apply in school are also expected on the way to &amp; from school </w:t>
            </w:r>
          </w:p>
          <w:p w14:paraId="0C76479D" w14:textId="77777777" w:rsidR="005307CF" w:rsidRPr="00EC59B4" w:rsidRDefault="005307CF" w:rsidP="00D25275">
            <w:pPr>
              <w:numPr>
                <w:ilvl w:val="0"/>
                <w:numId w:val="20"/>
              </w:numPr>
              <w:suppressAutoHyphens w:val="0"/>
              <w:spacing w:after="0" w:line="240" w:lineRule="auto"/>
              <w:textAlignment w:val="auto"/>
            </w:pPr>
            <w:r w:rsidRPr="00EC59B4">
              <w:t xml:space="preserve">Internet usage procedures are addressed in accordance with the school’s Acceptable Use Policy </w:t>
            </w:r>
          </w:p>
          <w:p w14:paraId="30A6085C" w14:textId="77777777" w:rsidR="005307CF" w:rsidRPr="00EC59B4" w:rsidRDefault="005307CF" w:rsidP="00D25275">
            <w:pPr>
              <w:numPr>
                <w:ilvl w:val="1"/>
                <w:numId w:val="27"/>
              </w:numPr>
              <w:suppressAutoHyphens w:val="0"/>
              <w:spacing w:after="0" w:line="240" w:lineRule="auto"/>
              <w:textAlignment w:val="auto"/>
            </w:pPr>
            <w:r w:rsidRPr="00EC59B4">
              <w:t>All Internet sessions are supervised by a teacher</w:t>
            </w:r>
          </w:p>
          <w:p w14:paraId="6C9B7F58" w14:textId="32D4CC65" w:rsidR="005307CF" w:rsidRPr="00EC59B4" w:rsidRDefault="005307CF" w:rsidP="00D25275">
            <w:pPr>
              <w:numPr>
                <w:ilvl w:val="1"/>
                <w:numId w:val="27"/>
              </w:numPr>
              <w:suppressAutoHyphens w:val="0"/>
              <w:spacing w:after="0" w:line="240" w:lineRule="auto"/>
              <w:textAlignment w:val="auto"/>
            </w:pPr>
            <w:r w:rsidRPr="00EC59B4">
              <w:t>The school regularly monitors pupils’ Internet usage</w:t>
            </w:r>
            <w:r w:rsidR="00D25275">
              <w:t>.</w:t>
            </w:r>
          </w:p>
          <w:p w14:paraId="24714F94" w14:textId="77777777" w:rsidR="005307CF" w:rsidRPr="00EC59B4" w:rsidRDefault="005307CF" w:rsidP="00CD7D9C">
            <w:pPr>
              <w:suppressAutoHyphens w:val="0"/>
              <w:spacing w:after="0" w:line="240" w:lineRule="auto"/>
              <w:jc w:val="both"/>
              <w:textAlignment w:val="auto"/>
            </w:pPr>
          </w:p>
          <w:p w14:paraId="2A0696F1" w14:textId="77777777" w:rsidR="005307CF" w:rsidRPr="00EC59B4" w:rsidRDefault="005307CF" w:rsidP="00CD7D9C">
            <w:pPr>
              <w:spacing w:after="0" w:line="240" w:lineRule="auto"/>
              <w:jc w:val="both"/>
            </w:pPr>
            <w:r w:rsidRPr="00EC59B4">
              <w:t>(Note that the Schools Broadband Programme has blocked all social networking sites &amp; other inappropriate material on the basis that they waste time and take up too much of the bandwidth which is been provided for educational purposes only).</w:t>
            </w:r>
          </w:p>
        </w:tc>
      </w:tr>
    </w:tbl>
    <w:p w14:paraId="6CB0FCF3" w14:textId="77777777" w:rsidR="00251048" w:rsidRDefault="00251048" w:rsidP="00251048">
      <w:pPr>
        <w:spacing w:after="0" w:line="240" w:lineRule="auto"/>
        <w:rPr>
          <w:b/>
        </w:rPr>
      </w:pPr>
    </w:p>
    <w:p w14:paraId="7FDD4FF1" w14:textId="545C1C28" w:rsidR="00251048" w:rsidRPr="00B50FDD" w:rsidRDefault="00251048" w:rsidP="00251048">
      <w:pPr>
        <w:spacing w:after="0" w:line="240" w:lineRule="auto"/>
        <w:rPr>
          <w:bCs/>
        </w:rPr>
      </w:pPr>
      <w:r w:rsidRPr="00B50FDD">
        <w:rPr>
          <w:bCs/>
        </w:rPr>
        <w:t xml:space="preserve">9. Prevention of Harassment </w:t>
      </w:r>
    </w:p>
    <w:p w14:paraId="6850C8F5" w14:textId="12FC8B2B" w:rsidR="00251048" w:rsidRPr="00251048" w:rsidRDefault="00251048" w:rsidP="00251048">
      <w:pPr>
        <w:spacing w:after="0" w:line="240" w:lineRule="auto"/>
      </w:pPr>
      <w:r w:rsidRPr="00251048">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w:t>
      </w:r>
      <w:r w:rsidR="00B4041F" w:rsidRPr="00251048">
        <w:t>i.e.,</w:t>
      </w:r>
      <w:r w:rsidRPr="00251048">
        <w:t xml:space="preserve"> gender including transgender, civil status, family status, sexual orientation, religion, age, disability, race and membership of the Traveller community. </w:t>
      </w:r>
    </w:p>
    <w:p w14:paraId="7E3A5B4E" w14:textId="77777777" w:rsidR="00251048" w:rsidRPr="00251048" w:rsidRDefault="00251048" w:rsidP="00251048">
      <w:pPr>
        <w:spacing w:after="0" w:line="240" w:lineRule="auto"/>
      </w:pPr>
    </w:p>
    <w:p w14:paraId="1FCDCCA7" w14:textId="77777777" w:rsidR="00251048" w:rsidRPr="00251048" w:rsidRDefault="00251048" w:rsidP="00251048">
      <w:pPr>
        <w:spacing w:after="0" w:line="240" w:lineRule="auto"/>
      </w:pPr>
      <w:r w:rsidRPr="00251048">
        <w:t xml:space="preserve">10. This policy was adopted by the Board of Management in September 2017. </w:t>
      </w:r>
    </w:p>
    <w:p w14:paraId="3530EC53" w14:textId="77777777" w:rsidR="00251048" w:rsidRPr="00251048" w:rsidRDefault="00251048" w:rsidP="00251048">
      <w:pPr>
        <w:spacing w:after="0" w:line="240" w:lineRule="auto"/>
      </w:pPr>
    </w:p>
    <w:p w14:paraId="30E6F4D6" w14:textId="77777777" w:rsidR="00251048" w:rsidRPr="00251048" w:rsidRDefault="00251048" w:rsidP="00251048">
      <w:pPr>
        <w:spacing w:after="0" w:line="240" w:lineRule="auto"/>
      </w:pPr>
      <w:r w:rsidRPr="00251048">
        <w:t xml:space="preserve">11. This policy has been made available to all school personnel, published on the school website &amp; is readily accessible to parents and pupils on request. It has been provided to the Parents’ Association. A copy of this policy will be made available to the Department and the patron if requested. </w:t>
      </w:r>
    </w:p>
    <w:p w14:paraId="274B7090" w14:textId="77777777" w:rsidR="00251048" w:rsidRPr="00251048" w:rsidRDefault="00251048" w:rsidP="00251048">
      <w:pPr>
        <w:spacing w:after="0" w:line="240" w:lineRule="auto"/>
      </w:pPr>
    </w:p>
    <w:p w14:paraId="142A0E58" w14:textId="77777777" w:rsidR="00251048" w:rsidRPr="00251048" w:rsidRDefault="00251048" w:rsidP="00251048">
      <w:pPr>
        <w:spacing w:after="0" w:line="240" w:lineRule="auto"/>
      </w:pPr>
      <w:r w:rsidRPr="00251048">
        <w:t xml:space="preserve">12. This policy and its implementation will be reviewed by the Board of Management once in every school year. Written notification that the review has been completed will be made available to school personnel, published on the school website, will be readily accessible to parents and pupils on request and provided to the Parents’ </w:t>
      </w:r>
      <w:r w:rsidRPr="00251048">
        <w:lastRenderedPageBreak/>
        <w:t xml:space="preserve">Association. A record of the review and its outcome will be made available, if requested, to the patron and the Department. </w:t>
      </w:r>
    </w:p>
    <w:p w14:paraId="2C750B21" w14:textId="77777777" w:rsidR="00251048" w:rsidRPr="00251048" w:rsidRDefault="00251048" w:rsidP="00251048">
      <w:pPr>
        <w:spacing w:after="0" w:line="240" w:lineRule="auto"/>
        <w:rPr>
          <w:u w:val="single"/>
        </w:rPr>
      </w:pPr>
    </w:p>
    <w:p w14:paraId="2138BD91" w14:textId="77777777" w:rsidR="00251048" w:rsidRPr="00251048" w:rsidRDefault="00251048" w:rsidP="00251048">
      <w:pPr>
        <w:spacing w:after="0" w:line="240" w:lineRule="auto"/>
      </w:pPr>
    </w:p>
    <w:p w14:paraId="18CD2F95" w14:textId="77777777" w:rsidR="00251048" w:rsidRPr="00251048" w:rsidRDefault="00251048" w:rsidP="00251048">
      <w:pPr>
        <w:spacing w:after="0" w:line="240" w:lineRule="auto"/>
      </w:pPr>
    </w:p>
    <w:p w14:paraId="12A71AAF" w14:textId="77777777" w:rsidR="00251048" w:rsidRPr="00251048" w:rsidRDefault="00251048" w:rsidP="00251048">
      <w:pPr>
        <w:spacing w:after="0" w:line="240" w:lineRule="auto"/>
      </w:pPr>
      <w:r w:rsidRPr="00251048">
        <w:t xml:space="preserve">Signed: ____________________________________        Signed: ___________________________ </w:t>
      </w:r>
    </w:p>
    <w:p w14:paraId="2FB75DDA" w14:textId="3B810610" w:rsidR="00251048" w:rsidRPr="00251048" w:rsidRDefault="00251048" w:rsidP="00251048">
      <w:pPr>
        <w:spacing w:after="0" w:line="240" w:lineRule="auto"/>
      </w:pPr>
      <w:r w:rsidRPr="00251048">
        <w:t xml:space="preserve">              (Chairperson of Board of </w:t>
      </w:r>
      <w:r w:rsidR="00B4041F" w:rsidRPr="00251048">
        <w:t>Management)</w:t>
      </w:r>
      <w:r w:rsidRPr="00251048">
        <w:t xml:space="preserve">                         </w:t>
      </w:r>
      <w:r w:rsidR="00B4041F">
        <w:t xml:space="preserve">   </w:t>
      </w:r>
      <w:r w:rsidRPr="00251048">
        <w:t xml:space="preserve"> </w:t>
      </w:r>
      <w:r w:rsidR="002B2B79">
        <w:t xml:space="preserve">   </w:t>
      </w:r>
      <w:r w:rsidRPr="00251048">
        <w:t xml:space="preserve">(Principal) </w:t>
      </w:r>
    </w:p>
    <w:p w14:paraId="28984977" w14:textId="77777777" w:rsidR="00251048" w:rsidRPr="00251048" w:rsidRDefault="00251048" w:rsidP="00251048">
      <w:pPr>
        <w:spacing w:after="0" w:line="240" w:lineRule="auto"/>
      </w:pPr>
    </w:p>
    <w:p w14:paraId="754728D4" w14:textId="77777777" w:rsidR="00251048" w:rsidRPr="00251048" w:rsidRDefault="00251048" w:rsidP="00251048">
      <w:pPr>
        <w:spacing w:after="0" w:line="240" w:lineRule="auto"/>
      </w:pPr>
      <w:r w:rsidRPr="00251048">
        <w:t xml:space="preserve"> </w:t>
      </w:r>
    </w:p>
    <w:p w14:paraId="45F63B9C" w14:textId="77FCEA74" w:rsidR="00251048" w:rsidRPr="00251048" w:rsidRDefault="00251048" w:rsidP="00251048">
      <w:pPr>
        <w:spacing w:after="0" w:line="240" w:lineRule="auto"/>
      </w:pPr>
      <w:r w:rsidRPr="00251048">
        <w:t xml:space="preserve">Date: ______________                                                              Date: </w:t>
      </w:r>
      <w:r w:rsidR="00811FB0">
        <w:rPr>
          <w:u w:val="single"/>
        </w:rPr>
        <w:t>January 2022</w:t>
      </w:r>
    </w:p>
    <w:p w14:paraId="02999B9F" w14:textId="77777777" w:rsidR="005307CF" w:rsidRPr="00EC59B4" w:rsidRDefault="005307CF" w:rsidP="005307CF">
      <w:pPr>
        <w:spacing w:after="0" w:line="240" w:lineRule="auto"/>
      </w:pPr>
    </w:p>
    <w:p w14:paraId="23DF7768" w14:textId="77777777" w:rsidR="00D25275" w:rsidRPr="00EC59B4" w:rsidRDefault="00D25275" w:rsidP="00D25275">
      <w:pPr>
        <w:spacing w:after="0" w:line="240" w:lineRule="auto"/>
      </w:pPr>
      <w:r w:rsidRPr="00EC59B4">
        <w:t xml:space="preserve">Date of next review: </w:t>
      </w:r>
      <w:r w:rsidRPr="00EC59B4">
        <w:rPr>
          <w:u w:val="single"/>
        </w:rPr>
        <w:t>Annually</w:t>
      </w:r>
    </w:p>
    <w:p w14:paraId="59F3D81C" w14:textId="154C01BC" w:rsidR="00D25275" w:rsidRPr="00EC59B4" w:rsidRDefault="00D25275" w:rsidP="005307CF">
      <w:pPr>
        <w:sectPr w:rsidR="00D25275" w:rsidRPr="00EC59B4" w:rsidSect="005307CF">
          <w:headerReference w:type="default" r:id="rId9"/>
          <w:footerReference w:type="default" r:id="rId10"/>
          <w:type w:val="continuous"/>
          <w:pgSz w:w="11906" w:h="16838"/>
          <w:pgMar w:top="720" w:right="720" w:bottom="720" w:left="720" w:header="708" w:footer="708" w:gutter="0"/>
          <w:cols w:space="720"/>
          <w:docGrid w:linePitch="299"/>
        </w:sectPr>
      </w:pPr>
    </w:p>
    <w:p w14:paraId="5CFE1436" w14:textId="4E2676EA" w:rsidR="006F5032" w:rsidRPr="00CA006A" w:rsidRDefault="006F5032" w:rsidP="006F5032">
      <w:pPr>
        <w:jc w:val="both"/>
        <w:rPr>
          <w:b/>
          <w:bCs/>
          <w:szCs w:val="24"/>
          <w:u w:val="single"/>
        </w:rPr>
      </w:pPr>
      <w:r w:rsidRPr="00CA006A">
        <w:rPr>
          <w:b/>
          <w:bCs/>
          <w:szCs w:val="24"/>
          <w:u w:val="single"/>
        </w:rPr>
        <w:lastRenderedPageBreak/>
        <w:t>A</w:t>
      </w:r>
      <w:r w:rsidR="00CA006A">
        <w:rPr>
          <w:b/>
          <w:bCs/>
          <w:szCs w:val="24"/>
          <w:u w:val="single"/>
        </w:rPr>
        <w:t>ppendix</w:t>
      </w:r>
      <w:r w:rsidRPr="00CA006A">
        <w:rPr>
          <w:b/>
          <w:bCs/>
          <w:szCs w:val="24"/>
          <w:u w:val="single"/>
        </w:rPr>
        <w:t xml:space="preserve"> A:</w:t>
      </w:r>
    </w:p>
    <w:p w14:paraId="1A5A30E3" w14:textId="77777777" w:rsidR="006F5032" w:rsidRPr="004A2F3C" w:rsidRDefault="006F5032" w:rsidP="006F5032">
      <w:pPr>
        <w:pStyle w:val="Default"/>
        <w:spacing w:line="276" w:lineRule="auto"/>
        <w:jc w:val="both"/>
        <w:rPr>
          <w:rFonts w:asciiTheme="minorHAnsi" w:hAnsiTheme="minorHAnsi"/>
          <w:sz w:val="22"/>
        </w:rPr>
      </w:pPr>
      <w:r w:rsidRPr="004A2F3C">
        <w:rPr>
          <w:rFonts w:asciiTheme="minorHAnsi" w:hAnsiTheme="minorHAnsi"/>
          <w:b/>
          <w:bCs/>
          <w:sz w:val="22"/>
        </w:rPr>
        <w:t xml:space="preserve">Types of bullying </w:t>
      </w:r>
    </w:p>
    <w:p w14:paraId="11124311" w14:textId="77777777" w:rsidR="006F5032" w:rsidRPr="004A2F3C" w:rsidRDefault="006F5032" w:rsidP="006F5032">
      <w:pPr>
        <w:pStyle w:val="Default"/>
        <w:spacing w:line="276" w:lineRule="auto"/>
        <w:jc w:val="both"/>
        <w:rPr>
          <w:rFonts w:asciiTheme="minorHAnsi" w:hAnsiTheme="minorHAnsi"/>
          <w:sz w:val="22"/>
        </w:rPr>
      </w:pPr>
      <w:r w:rsidRPr="004A2F3C">
        <w:rPr>
          <w:rFonts w:asciiTheme="minorHAnsi" w:hAnsiTheme="minorHAnsi"/>
          <w:sz w:val="22"/>
        </w:rPr>
        <w:t xml:space="preserve">The following are some of the types of bullying behaviour that can occur amongst pupils: </w:t>
      </w:r>
    </w:p>
    <w:p w14:paraId="04A3AB69" w14:textId="77777777" w:rsidR="006F5032" w:rsidRPr="004A2F3C" w:rsidRDefault="006F5032" w:rsidP="006F5032">
      <w:pPr>
        <w:pStyle w:val="Default"/>
        <w:spacing w:after="164" w:line="276" w:lineRule="auto"/>
        <w:jc w:val="both"/>
        <w:rPr>
          <w:rFonts w:asciiTheme="minorHAnsi" w:hAnsiTheme="minorHAnsi"/>
          <w:sz w:val="22"/>
        </w:rPr>
      </w:pPr>
      <w:r w:rsidRPr="004A2F3C">
        <w:rPr>
          <w:rFonts w:asciiTheme="minorHAnsi" w:hAnsiTheme="minorHAnsi" w:cs="Courier New"/>
          <w:sz w:val="22"/>
        </w:rPr>
        <w:t xml:space="preserve">o </w:t>
      </w:r>
      <w:r w:rsidRPr="004A2F3C">
        <w:rPr>
          <w:rFonts w:asciiTheme="minorHAnsi" w:hAnsiTheme="minorHAnsi"/>
          <w:b/>
          <w:bCs/>
          <w:sz w:val="22"/>
        </w:rPr>
        <w:t>Physical aggression</w:t>
      </w:r>
      <w:r w:rsidRPr="004A2F3C">
        <w:rPr>
          <w:rFonts w:asciiTheme="minorHAnsi" w:hAnsiTheme="minorHAnsi"/>
          <w:sz w:val="22"/>
        </w:rPr>
        <w:t xml:space="preserve">: This behaviour includes pushing, shoving, punching, kicking, poking and tripping people. It may also take the form of severe physical assault. While pupils often engage in ‘mess fights’, they can sometimes be used as a disguise for physical harassment or inflicting pain. </w:t>
      </w:r>
    </w:p>
    <w:p w14:paraId="15F39285" w14:textId="77777777" w:rsidR="006F5032" w:rsidRPr="004A2F3C" w:rsidRDefault="006F5032" w:rsidP="006F5032">
      <w:pPr>
        <w:pStyle w:val="Default"/>
        <w:spacing w:after="164" w:line="276" w:lineRule="auto"/>
        <w:jc w:val="both"/>
        <w:rPr>
          <w:rFonts w:asciiTheme="minorHAnsi" w:hAnsiTheme="minorHAnsi"/>
          <w:sz w:val="22"/>
        </w:rPr>
      </w:pPr>
      <w:r w:rsidRPr="004A2F3C">
        <w:rPr>
          <w:rFonts w:asciiTheme="minorHAnsi" w:hAnsiTheme="minorHAnsi" w:cs="Courier New"/>
          <w:sz w:val="22"/>
        </w:rPr>
        <w:t xml:space="preserve">o </w:t>
      </w:r>
      <w:r w:rsidRPr="004A2F3C">
        <w:rPr>
          <w:rFonts w:asciiTheme="minorHAnsi" w:hAnsiTheme="minorHAnsi"/>
          <w:b/>
          <w:bCs/>
          <w:sz w:val="22"/>
        </w:rPr>
        <w:t xml:space="preserve">Intimidation: </w:t>
      </w:r>
      <w:r w:rsidRPr="004A2F3C">
        <w:rPr>
          <w:rFonts w:asciiTheme="minorHAnsi" w:hAnsiTheme="minorHAnsi"/>
          <w:sz w:val="22"/>
        </w:rPr>
        <w:t xml:space="preserve">Some bullying behaviour takes the form of intimidation: it may be based on the use of very aggressive body language with the voice being used as a weapon. Particularly upsetting can be a facial expression which conveys aggression and/or dislike. </w:t>
      </w:r>
    </w:p>
    <w:p w14:paraId="3C48B4B6" w14:textId="3D073B67" w:rsidR="006F5032" w:rsidRPr="004A2F3C" w:rsidRDefault="006F5032" w:rsidP="006F5032">
      <w:pPr>
        <w:pStyle w:val="Default"/>
        <w:spacing w:line="276" w:lineRule="auto"/>
        <w:jc w:val="both"/>
        <w:rPr>
          <w:rFonts w:asciiTheme="minorHAnsi" w:hAnsiTheme="minorHAnsi"/>
          <w:color w:val="auto"/>
          <w:sz w:val="22"/>
        </w:rPr>
      </w:pPr>
      <w:r w:rsidRPr="004A2F3C">
        <w:rPr>
          <w:rFonts w:asciiTheme="minorHAnsi" w:hAnsiTheme="minorHAnsi" w:cs="Courier New"/>
          <w:sz w:val="22"/>
        </w:rPr>
        <w:t xml:space="preserve">o </w:t>
      </w:r>
      <w:r w:rsidRPr="004A2F3C">
        <w:rPr>
          <w:rFonts w:asciiTheme="minorHAnsi" w:hAnsiTheme="minorHAnsi"/>
          <w:b/>
          <w:bCs/>
          <w:sz w:val="22"/>
        </w:rPr>
        <w:t>Isolation/exclusion and other relational bullying</w:t>
      </w:r>
      <w:r w:rsidRPr="004A2F3C">
        <w:rPr>
          <w:rFonts w:asciiTheme="minorHAnsi" w:hAnsiTheme="minorHAnsi"/>
          <w:sz w:val="22"/>
        </w:rPr>
        <w:t xml:space="preserve">: This occurs where a certain person is deliberately isolated, excluded or ignored by some or all of the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socialise and form relationships with peers are repeatedly rejected or undermined. One of the most common forms includes control: “Do this or I won’t be your friend </w:t>
      </w:r>
      <w:r w:rsidR="00B4041F" w:rsidRPr="004A2F3C">
        <w:rPr>
          <w:rFonts w:asciiTheme="minorHAnsi" w:hAnsiTheme="minorHAnsi"/>
          <w:sz w:val="22"/>
        </w:rPr>
        <w:t>anymore” (</w:t>
      </w:r>
      <w:r w:rsidRPr="004A2F3C">
        <w:rPr>
          <w:rFonts w:asciiTheme="minorHAnsi" w:hAnsiTheme="minorHAnsi"/>
          <w:sz w:val="22"/>
        </w:rPr>
        <w:t xml:space="preserve">implied or stated); a group ganging up against one </w:t>
      </w:r>
      <w:r w:rsidRPr="004A2F3C">
        <w:rPr>
          <w:rFonts w:asciiTheme="minorHAnsi" w:hAnsiTheme="minorHAnsi"/>
          <w:color w:val="auto"/>
          <w:sz w:val="22"/>
        </w:rPr>
        <w:t xml:space="preserve">person (girl or boy); non-verbal gesturing; malicious gossip; spreading rumours about a person or giving them the “silent treatment”. </w:t>
      </w:r>
    </w:p>
    <w:p w14:paraId="4C496D07" w14:textId="77777777" w:rsidR="006F5032" w:rsidRPr="004A2F3C" w:rsidRDefault="006F5032" w:rsidP="006F5032">
      <w:pPr>
        <w:pStyle w:val="Default"/>
        <w:spacing w:line="276" w:lineRule="auto"/>
        <w:jc w:val="both"/>
        <w:rPr>
          <w:rFonts w:asciiTheme="minorHAnsi" w:hAnsiTheme="minorHAnsi"/>
          <w:sz w:val="22"/>
        </w:rPr>
      </w:pPr>
    </w:p>
    <w:p w14:paraId="37E88740" w14:textId="6CE2B3FC" w:rsidR="006F5032" w:rsidRPr="004A2F3C" w:rsidRDefault="006F5032" w:rsidP="006F5032">
      <w:pPr>
        <w:pStyle w:val="Default"/>
        <w:spacing w:after="167" w:line="276" w:lineRule="auto"/>
        <w:jc w:val="both"/>
        <w:rPr>
          <w:rFonts w:asciiTheme="minorHAnsi" w:hAnsiTheme="minorHAnsi"/>
          <w:color w:val="auto"/>
          <w:sz w:val="22"/>
        </w:rPr>
      </w:pPr>
      <w:r w:rsidRPr="004A2F3C">
        <w:rPr>
          <w:rFonts w:asciiTheme="minorHAnsi" w:hAnsiTheme="minorHAnsi" w:cs="Courier New"/>
          <w:color w:val="auto"/>
          <w:sz w:val="22"/>
        </w:rPr>
        <w:t xml:space="preserve">o </w:t>
      </w:r>
      <w:r w:rsidRPr="004A2F3C">
        <w:rPr>
          <w:rFonts w:asciiTheme="minorHAnsi" w:hAnsiTheme="minorHAnsi"/>
          <w:b/>
          <w:bCs/>
          <w:color w:val="auto"/>
          <w:sz w:val="22"/>
        </w:rPr>
        <w:t xml:space="preserve">Cyber-bullying: </w:t>
      </w:r>
      <w:r w:rsidRPr="004A2F3C">
        <w:rPr>
          <w:rFonts w:asciiTheme="minorHAnsi" w:hAnsiTheme="minorHAnsi"/>
          <w:color w:val="auto"/>
          <w:sz w:val="22"/>
        </w:rPr>
        <w:t xml:space="preserve">This type of bullying is increasingly common and is continuously evolving. It is bullying carried out through the use of information and communication technologies such as text, social network sites, e-mail, instant messaging (IM), apps, gaming sites, </w:t>
      </w:r>
      <w:r w:rsidR="00B4041F" w:rsidRPr="004A2F3C">
        <w:rPr>
          <w:rFonts w:asciiTheme="minorHAnsi" w:hAnsiTheme="minorHAnsi"/>
          <w:color w:val="auto"/>
          <w:sz w:val="22"/>
        </w:rPr>
        <w:t>chatrooms</w:t>
      </w:r>
      <w:r w:rsidRPr="004A2F3C">
        <w:rPr>
          <w:rFonts w:asciiTheme="minorHAnsi" w:hAnsiTheme="minorHAnsi"/>
          <w:color w:val="auto"/>
          <w:sz w:val="22"/>
        </w:rPr>
        <w:t xml:space="preserve"> and other online technologies. Being the target of inappropriate or hurtful messages is the most common form of online bullying. As cyber-bullying uses technology to perpetrate bullying behaviour and does not require face to face contact, cyber-bullying can occur at any time (day or night). Many forms of bullying can be facilitated through cyber-bullying. For example, a target may be sent homophobic text messages or pictures may be posted with negative comments about a person’s sexuality, appearance etc. </w:t>
      </w:r>
    </w:p>
    <w:p w14:paraId="6E9976B1" w14:textId="42B80059" w:rsidR="006F5032" w:rsidRPr="004A2F3C" w:rsidRDefault="006F5032" w:rsidP="006F5032">
      <w:pPr>
        <w:pStyle w:val="Default"/>
        <w:spacing w:after="167" w:line="276" w:lineRule="auto"/>
        <w:jc w:val="both"/>
        <w:rPr>
          <w:rFonts w:asciiTheme="minorHAnsi" w:hAnsiTheme="minorHAnsi"/>
          <w:color w:val="auto"/>
          <w:sz w:val="22"/>
        </w:rPr>
      </w:pPr>
      <w:r w:rsidRPr="004A2F3C">
        <w:rPr>
          <w:rFonts w:asciiTheme="minorHAnsi" w:hAnsiTheme="minorHAnsi" w:cs="Courier New"/>
          <w:color w:val="auto"/>
          <w:sz w:val="22"/>
        </w:rPr>
        <w:t xml:space="preserve">o </w:t>
      </w:r>
      <w:r w:rsidRPr="004A2F3C">
        <w:rPr>
          <w:rFonts w:asciiTheme="minorHAnsi" w:hAnsiTheme="minorHAnsi"/>
          <w:b/>
          <w:bCs/>
          <w:color w:val="auto"/>
          <w:sz w:val="22"/>
        </w:rPr>
        <w:t>Name calling</w:t>
      </w:r>
      <w:r w:rsidRPr="004A2F3C">
        <w:rPr>
          <w:rFonts w:asciiTheme="minorHAnsi" w:hAnsiTheme="minorHAnsi"/>
          <w:color w:val="auto"/>
          <w:sz w:val="22"/>
        </w:rPr>
        <w:t xml:space="preserve">: Persistent name-calling directed at the same individual(s) which hurts, insults or humiliates should be regarded as a form of bullying behaviour. Often name-calling of this type refers to physical appearance, e.g., size or clothes worn. 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t>
      </w:r>
      <w:r w:rsidR="00CA006A" w:rsidRPr="004A2F3C">
        <w:rPr>
          <w:rFonts w:asciiTheme="minorHAnsi" w:hAnsiTheme="minorHAnsi"/>
          <w:color w:val="auto"/>
          <w:sz w:val="22"/>
        </w:rPr>
        <w:t>who because</w:t>
      </w:r>
      <w:r w:rsidRPr="004A2F3C">
        <w:rPr>
          <w:rFonts w:asciiTheme="minorHAnsi" w:hAnsiTheme="minorHAnsi"/>
          <w:color w:val="auto"/>
          <w:sz w:val="22"/>
        </w:rPr>
        <w:t xml:space="preserve"> they are perceived as high achievers, are also targeted. </w:t>
      </w:r>
    </w:p>
    <w:p w14:paraId="106B5958" w14:textId="0F950E1F" w:rsidR="006F5032" w:rsidRPr="004A2F3C" w:rsidRDefault="006F5032" w:rsidP="006F5032">
      <w:pPr>
        <w:pStyle w:val="Default"/>
        <w:spacing w:after="167" w:line="276" w:lineRule="auto"/>
        <w:jc w:val="both"/>
        <w:rPr>
          <w:rFonts w:asciiTheme="minorHAnsi" w:hAnsiTheme="minorHAnsi"/>
          <w:color w:val="auto"/>
          <w:sz w:val="22"/>
        </w:rPr>
      </w:pPr>
      <w:r w:rsidRPr="004A2F3C">
        <w:rPr>
          <w:rFonts w:asciiTheme="minorHAnsi" w:hAnsiTheme="minorHAnsi" w:cs="Courier New"/>
          <w:color w:val="auto"/>
          <w:sz w:val="22"/>
        </w:rPr>
        <w:t xml:space="preserve">o </w:t>
      </w:r>
      <w:r w:rsidRPr="004A2F3C">
        <w:rPr>
          <w:rFonts w:asciiTheme="minorHAnsi" w:hAnsiTheme="minorHAnsi"/>
          <w:b/>
          <w:bCs/>
          <w:color w:val="auto"/>
          <w:sz w:val="22"/>
        </w:rPr>
        <w:t>Damage to property</w:t>
      </w:r>
      <w:r w:rsidRPr="004A2F3C">
        <w:rPr>
          <w:rFonts w:asciiTheme="minorHAnsi" w:hAnsiTheme="minorHAnsi"/>
          <w:color w:val="auto"/>
          <w:sz w:val="22"/>
        </w:rPr>
        <w:t xml:space="preserve">: Personal property can be the focus of attention for bullying behaviour. This may result in damage to clothing, mobile phone or other devices, </w:t>
      </w:r>
      <w:r w:rsidR="00CA006A" w:rsidRPr="004A2F3C">
        <w:rPr>
          <w:rFonts w:asciiTheme="minorHAnsi" w:hAnsiTheme="minorHAnsi"/>
          <w:color w:val="auto"/>
          <w:sz w:val="22"/>
        </w:rPr>
        <w:t>schoolbooks</w:t>
      </w:r>
      <w:r w:rsidRPr="004A2F3C">
        <w:rPr>
          <w:rFonts w:asciiTheme="minorHAnsi" w:hAnsiTheme="minorHAnsi"/>
          <w:color w:val="auto"/>
          <w:sz w:val="22"/>
        </w:rPr>
        <w:t xml:space="preserve"> and other learning material or interference with a pupil’s locker or bicycle. The contents of school bags and pencil cases may be scattered on the floor. Items of personal property may be defaced, broken, stolen or hidden. </w:t>
      </w:r>
    </w:p>
    <w:p w14:paraId="014F2DF5" w14:textId="77777777" w:rsidR="006F5032" w:rsidRPr="004A2F3C" w:rsidRDefault="006F5032" w:rsidP="006F5032">
      <w:pPr>
        <w:pStyle w:val="Default"/>
        <w:spacing w:line="276" w:lineRule="auto"/>
        <w:jc w:val="both"/>
        <w:rPr>
          <w:rFonts w:asciiTheme="minorHAnsi" w:hAnsiTheme="minorHAnsi"/>
          <w:b/>
          <w:bCs/>
          <w:color w:val="auto"/>
          <w:sz w:val="22"/>
        </w:rPr>
      </w:pPr>
      <w:r w:rsidRPr="004A2F3C">
        <w:rPr>
          <w:rFonts w:asciiTheme="minorHAnsi" w:hAnsiTheme="minorHAnsi" w:cs="Courier New"/>
          <w:color w:val="auto"/>
          <w:sz w:val="22"/>
        </w:rPr>
        <w:t xml:space="preserve">o </w:t>
      </w:r>
      <w:r w:rsidRPr="004A2F3C">
        <w:rPr>
          <w:rFonts w:asciiTheme="minorHAnsi" w:hAnsiTheme="minorHAnsi"/>
          <w:b/>
          <w:bCs/>
          <w:color w:val="auto"/>
          <w:sz w:val="22"/>
        </w:rPr>
        <w:t>Extortion</w:t>
      </w:r>
      <w:r w:rsidRPr="004A2F3C">
        <w:rPr>
          <w:rFonts w:asciiTheme="minorHAnsi" w:hAnsiTheme="minorHAnsi"/>
          <w:color w:val="auto"/>
          <w:sz w:val="22"/>
        </w:rPr>
        <w:t>: Demands for money may be made, often accompanied by threats (sometimes carried out in the event of the targeted pupil not delivering on the demand). A pupil may also be forced into theft of property for delivery to another who is engaged in bullying behaviour</w:t>
      </w:r>
      <w:r w:rsidRPr="004A2F3C">
        <w:rPr>
          <w:rFonts w:asciiTheme="minorHAnsi" w:hAnsiTheme="minorHAnsi"/>
          <w:b/>
          <w:bCs/>
          <w:color w:val="auto"/>
          <w:sz w:val="22"/>
        </w:rPr>
        <w:t xml:space="preserve">. </w:t>
      </w:r>
      <w:bookmarkStart w:id="0" w:name="_Appendix_3_Template"/>
      <w:bookmarkStart w:id="1" w:name="_Toc356560477"/>
      <w:bookmarkStart w:id="2" w:name="_Toc366582538"/>
      <w:bookmarkEnd w:id="0"/>
    </w:p>
    <w:p w14:paraId="55A2D131" w14:textId="77777777" w:rsidR="006F5032" w:rsidRDefault="006F5032" w:rsidP="006F5032">
      <w:pPr>
        <w:pStyle w:val="Default"/>
        <w:spacing w:line="276" w:lineRule="auto"/>
        <w:jc w:val="both"/>
        <w:rPr>
          <w:rFonts w:asciiTheme="minorHAnsi" w:hAnsiTheme="minorHAnsi"/>
          <w:b/>
          <w:bCs/>
          <w:color w:val="auto"/>
          <w:sz w:val="22"/>
          <w:szCs w:val="22"/>
        </w:rPr>
      </w:pPr>
    </w:p>
    <w:p w14:paraId="5B9315CF" w14:textId="762E6795" w:rsidR="00246FB8" w:rsidRPr="00CA006A" w:rsidRDefault="00246FB8" w:rsidP="00246FB8">
      <w:pPr>
        <w:rPr>
          <w:rFonts w:asciiTheme="minorHAnsi" w:hAnsiTheme="minorHAnsi" w:cstheme="minorHAnsi"/>
          <w:b/>
          <w:bCs/>
          <w:u w:val="single"/>
          <w:lang w:val="en-US"/>
        </w:rPr>
      </w:pPr>
      <w:r w:rsidRPr="00CA006A">
        <w:rPr>
          <w:rFonts w:asciiTheme="minorHAnsi" w:hAnsiTheme="minorHAnsi" w:cstheme="minorHAnsi"/>
          <w:b/>
          <w:bCs/>
          <w:u w:val="single"/>
          <w:lang w:val="en-US"/>
        </w:rPr>
        <w:lastRenderedPageBreak/>
        <w:t>Appendix B:</w:t>
      </w:r>
    </w:p>
    <w:p w14:paraId="34B8970B" w14:textId="77777777" w:rsidR="00246FB8" w:rsidRPr="00CA006A" w:rsidRDefault="00246FB8" w:rsidP="00246FB8">
      <w:pPr>
        <w:spacing w:after="0" w:line="240" w:lineRule="auto"/>
        <w:ind w:left="101"/>
        <w:rPr>
          <w:rFonts w:asciiTheme="minorHAnsi" w:eastAsia="Times New Roman" w:hAnsiTheme="minorHAnsi" w:cstheme="minorHAnsi"/>
          <w:lang w:val="en-US"/>
        </w:rPr>
      </w:pPr>
      <w:r w:rsidRPr="00CA006A">
        <w:rPr>
          <w:rFonts w:asciiTheme="minorHAnsi" w:eastAsia="Times New Roman" w:hAnsiTheme="minorHAnsi" w:cstheme="minorHAnsi"/>
          <w:b/>
          <w:i/>
          <w:lang w:val="en-US"/>
        </w:rPr>
        <w:t>What if your child is bullying others?</w:t>
      </w:r>
    </w:p>
    <w:p w14:paraId="2887499A" w14:textId="77777777" w:rsidR="00246FB8" w:rsidRPr="00CA006A" w:rsidRDefault="00246FB8" w:rsidP="00246FB8">
      <w:pPr>
        <w:spacing w:before="3" w:after="0" w:line="200" w:lineRule="exact"/>
        <w:rPr>
          <w:rFonts w:asciiTheme="minorHAnsi" w:eastAsia="Times New Roman" w:hAnsiTheme="minorHAnsi" w:cstheme="minorHAnsi"/>
          <w:sz w:val="18"/>
          <w:szCs w:val="18"/>
          <w:lang w:val="en-US"/>
        </w:rPr>
      </w:pPr>
    </w:p>
    <w:p w14:paraId="691F7328" w14:textId="77777777" w:rsidR="00246FB8" w:rsidRPr="00CA006A" w:rsidRDefault="00246FB8" w:rsidP="00246FB8">
      <w:pPr>
        <w:pStyle w:val="ListParagraph"/>
        <w:numPr>
          <w:ilvl w:val="0"/>
          <w:numId w:val="29"/>
        </w:numPr>
        <w:tabs>
          <w:tab w:val="left" w:pos="820"/>
        </w:tabs>
        <w:suppressAutoHyphens w:val="0"/>
        <w:autoSpaceDN/>
        <w:spacing w:after="0" w:line="247" w:lineRule="auto"/>
        <w:ind w:right="472"/>
        <w:contextualSpacing/>
        <w:textAlignment w:val="auto"/>
        <w:rPr>
          <w:rFonts w:asciiTheme="minorHAnsi" w:eastAsia="Times New Roman" w:hAnsiTheme="minorHAnsi" w:cstheme="minorHAnsi"/>
          <w:lang w:val="en-US"/>
        </w:rPr>
      </w:pPr>
      <w:r w:rsidRPr="00CA006A">
        <w:rPr>
          <w:rFonts w:asciiTheme="minorHAnsi" w:eastAsia="Times New Roman" w:hAnsiTheme="minorHAnsi" w:cstheme="minorHAnsi"/>
          <w:lang w:val="en-US"/>
        </w:rPr>
        <w:t xml:space="preserve">Don’t panic. This may be a temporary response to something else happening in your child’s life, e.g., </w:t>
      </w:r>
      <w:bookmarkStart w:id="3" w:name="_Hlk89088508"/>
      <w:r w:rsidRPr="00CA006A">
        <w:rPr>
          <w:rFonts w:asciiTheme="minorHAnsi" w:eastAsia="Times New Roman" w:hAnsiTheme="minorHAnsi" w:cstheme="minorHAnsi"/>
          <w:lang w:val="en-US"/>
        </w:rPr>
        <w:t>a change in family circumstances, new baby, death or illness of a loved one, difficult home problems etc</w:t>
      </w:r>
      <w:bookmarkEnd w:id="3"/>
      <w:r w:rsidRPr="00CA006A">
        <w:rPr>
          <w:rFonts w:asciiTheme="minorHAnsi" w:eastAsia="Times New Roman" w:hAnsiTheme="minorHAnsi" w:cstheme="minorHAnsi"/>
          <w:lang w:val="en-US"/>
        </w:rPr>
        <w:t>. Give your child an opportunity to talk about anything that could be upsetting him/her</w:t>
      </w:r>
    </w:p>
    <w:p w14:paraId="7691BA0B" w14:textId="77777777" w:rsidR="00246FB8" w:rsidRPr="00CA006A" w:rsidRDefault="00246FB8" w:rsidP="00246FB8">
      <w:pPr>
        <w:pStyle w:val="ListParagraph"/>
        <w:numPr>
          <w:ilvl w:val="0"/>
          <w:numId w:val="29"/>
        </w:numPr>
        <w:tabs>
          <w:tab w:val="left" w:pos="820"/>
        </w:tabs>
        <w:suppressAutoHyphens w:val="0"/>
        <w:autoSpaceDN/>
        <w:spacing w:after="0" w:line="247" w:lineRule="auto"/>
        <w:ind w:right="472"/>
        <w:contextualSpacing/>
        <w:textAlignment w:val="auto"/>
        <w:rPr>
          <w:rFonts w:asciiTheme="minorHAnsi" w:eastAsia="Times New Roman" w:hAnsiTheme="minorHAnsi" w:cstheme="minorHAnsi"/>
          <w:lang w:val="en-US"/>
        </w:rPr>
      </w:pPr>
      <w:r w:rsidRPr="00CA006A">
        <w:rPr>
          <w:rFonts w:asciiTheme="minorHAnsi" w:eastAsia="Arial" w:hAnsiTheme="minorHAnsi" w:cstheme="minorHAnsi"/>
          <w:lang w:val="en-US"/>
        </w:rPr>
        <w:t xml:space="preserve">When discussing incidents of bullying, try to separate the action from the child. Avoid using labels such as </w:t>
      </w:r>
      <w:r w:rsidRPr="00CA006A">
        <w:rPr>
          <w:rFonts w:asciiTheme="minorHAnsi" w:eastAsia="Arial" w:hAnsiTheme="minorHAnsi" w:cstheme="minorHAnsi"/>
          <w:i/>
          <w:iCs/>
          <w:lang w:val="en-US"/>
        </w:rPr>
        <w:t>bully</w:t>
      </w:r>
      <w:r w:rsidRPr="00CA006A">
        <w:rPr>
          <w:rFonts w:asciiTheme="minorHAnsi" w:eastAsia="Arial" w:hAnsiTheme="minorHAnsi" w:cstheme="minorHAnsi"/>
          <w:lang w:val="en-US"/>
        </w:rPr>
        <w:t xml:space="preserve"> and </w:t>
      </w:r>
      <w:r w:rsidRPr="00CA006A">
        <w:rPr>
          <w:rFonts w:asciiTheme="minorHAnsi" w:eastAsia="Arial" w:hAnsiTheme="minorHAnsi" w:cstheme="minorHAnsi"/>
          <w:i/>
          <w:iCs/>
          <w:lang w:val="en-US"/>
        </w:rPr>
        <w:t>victim</w:t>
      </w:r>
      <w:r w:rsidRPr="00CA006A">
        <w:rPr>
          <w:rFonts w:asciiTheme="minorHAnsi" w:eastAsia="Arial" w:hAnsiTheme="minorHAnsi" w:cstheme="minorHAnsi"/>
          <w:lang w:val="en-US"/>
        </w:rPr>
        <w:t>. Speak about the behaviour in question and emphasise that we all choose how we behave. All our choices carry consequences for ourselves and others</w:t>
      </w:r>
    </w:p>
    <w:p w14:paraId="4F9B2325" w14:textId="77777777" w:rsidR="00246FB8" w:rsidRPr="00CA006A" w:rsidRDefault="00246FB8" w:rsidP="00246FB8">
      <w:pPr>
        <w:pStyle w:val="ListParagraph"/>
        <w:numPr>
          <w:ilvl w:val="0"/>
          <w:numId w:val="29"/>
        </w:numPr>
        <w:suppressAutoHyphens w:val="0"/>
        <w:autoSpaceDN/>
        <w:spacing w:after="0" w:line="260" w:lineRule="exact"/>
        <w:contextualSpacing/>
        <w:textAlignment w:val="auto"/>
        <w:rPr>
          <w:rFonts w:asciiTheme="minorHAnsi" w:eastAsia="Times New Roman" w:hAnsiTheme="minorHAnsi" w:cstheme="minorHAnsi"/>
          <w:lang w:val="en-US"/>
        </w:rPr>
      </w:pPr>
      <w:r w:rsidRPr="00CA006A">
        <w:rPr>
          <w:rFonts w:asciiTheme="minorHAnsi" w:eastAsia="Times New Roman" w:hAnsiTheme="minorHAnsi" w:cstheme="minorHAnsi"/>
          <w:lang w:val="en-US"/>
        </w:rPr>
        <w:t>Don’t punish bullying behaviour by being a bully yourself. Physical, verbal, or emotional abuse or threats will make the situation worse. Talk with your child (</w:t>
      </w:r>
      <w:r w:rsidRPr="00CA006A">
        <w:rPr>
          <w:rFonts w:asciiTheme="minorHAnsi" w:eastAsia="Times New Roman" w:hAnsiTheme="minorHAnsi" w:cstheme="minorHAnsi"/>
          <w:i/>
          <w:iCs/>
          <w:lang w:val="en-US"/>
        </w:rPr>
        <w:t>and listen</w:t>
      </w:r>
      <w:r w:rsidRPr="00CA006A">
        <w:rPr>
          <w:rFonts w:asciiTheme="minorHAnsi" w:eastAsia="Times New Roman" w:hAnsiTheme="minorHAnsi" w:cstheme="minorHAnsi"/>
          <w:lang w:val="en-US"/>
        </w:rPr>
        <w:t>). Try to find out if there is an underlying problem or issue that needs to be addressed. Discuss what happened in a calm and unemotional manner, with a focus on ‘</w:t>
      </w:r>
      <w:r w:rsidRPr="00CA006A">
        <w:rPr>
          <w:rFonts w:asciiTheme="minorHAnsi" w:eastAsia="Times New Roman" w:hAnsiTheme="minorHAnsi" w:cstheme="minorHAnsi"/>
          <w:i/>
          <w:iCs/>
          <w:lang w:val="en-US"/>
        </w:rPr>
        <w:t>putting things right’</w:t>
      </w:r>
      <w:r w:rsidRPr="00CA006A">
        <w:rPr>
          <w:rFonts w:asciiTheme="minorHAnsi" w:eastAsia="Times New Roman" w:hAnsiTheme="minorHAnsi" w:cstheme="minorHAnsi"/>
          <w:lang w:val="en-US"/>
        </w:rPr>
        <w:t xml:space="preserve"> (perhaps using the Restorative Questions in Appendix). Try to help your child to understand how his/her actions impact upon others. Building empathy with others is an important element and may need to be done over time</w:t>
      </w:r>
    </w:p>
    <w:p w14:paraId="0DA012B1" w14:textId="77777777" w:rsidR="00246FB8" w:rsidRPr="00CA006A" w:rsidRDefault="00246FB8" w:rsidP="00246FB8">
      <w:pPr>
        <w:pStyle w:val="ListParagraph"/>
        <w:numPr>
          <w:ilvl w:val="0"/>
          <w:numId w:val="29"/>
        </w:numPr>
        <w:tabs>
          <w:tab w:val="left" w:pos="820"/>
        </w:tabs>
        <w:suppressAutoHyphens w:val="0"/>
        <w:autoSpaceDN/>
        <w:spacing w:after="0" w:line="247" w:lineRule="auto"/>
        <w:ind w:right="472"/>
        <w:contextualSpacing/>
        <w:textAlignment w:val="auto"/>
        <w:rPr>
          <w:rFonts w:asciiTheme="minorHAnsi" w:eastAsia="Times New Roman" w:hAnsiTheme="minorHAnsi" w:cstheme="minorHAnsi"/>
          <w:lang w:val="en-US"/>
        </w:rPr>
      </w:pPr>
      <w:r w:rsidRPr="00CA006A">
        <w:rPr>
          <w:rFonts w:asciiTheme="minorHAnsi" w:eastAsia="Times New Roman" w:hAnsiTheme="minorHAnsi" w:cstheme="minorHAnsi"/>
          <w:lang w:val="en-US"/>
        </w:rPr>
        <w:t xml:space="preserve">Those who bully often suffer from poor self-esteem. Use every opportunity to notice and affirm kind, considerate, helpful behaviour. Do not </w:t>
      </w:r>
      <w:r w:rsidRPr="00CA006A">
        <w:rPr>
          <w:rFonts w:asciiTheme="minorHAnsi" w:eastAsia="Times New Roman" w:hAnsiTheme="minorHAnsi" w:cstheme="minorHAnsi"/>
          <w:i/>
          <w:iCs/>
          <w:lang w:val="en-US"/>
        </w:rPr>
        <w:t>only</w:t>
      </w:r>
      <w:r w:rsidRPr="00CA006A">
        <w:rPr>
          <w:rFonts w:asciiTheme="minorHAnsi" w:eastAsia="Times New Roman" w:hAnsiTheme="minorHAnsi" w:cstheme="minorHAnsi"/>
          <w:lang w:val="en-US"/>
        </w:rPr>
        <w:t xml:space="preserve"> look for negatives</w:t>
      </w:r>
    </w:p>
    <w:p w14:paraId="50F9D862" w14:textId="77777777" w:rsidR="00246FB8" w:rsidRPr="00CA006A" w:rsidRDefault="00246FB8" w:rsidP="00246FB8">
      <w:pPr>
        <w:pStyle w:val="ListParagraph"/>
        <w:numPr>
          <w:ilvl w:val="0"/>
          <w:numId w:val="29"/>
        </w:numPr>
        <w:tabs>
          <w:tab w:val="left" w:pos="820"/>
        </w:tabs>
        <w:suppressAutoHyphens w:val="0"/>
        <w:autoSpaceDN/>
        <w:spacing w:after="0" w:line="247" w:lineRule="auto"/>
        <w:ind w:right="472"/>
        <w:contextualSpacing/>
        <w:textAlignment w:val="auto"/>
        <w:rPr>
          <w:rFonts w:asciiTheme="minorHAnsi" w:eastAsia="Arial" w:hAnsiTheme="minorHAnsi" w:cstheme="minorHAnsi"/>
          <w:lang w:val="en-US"/>
        </w:rPr>
      </w:pPr>
      <w:r w:rsidRPr="00CA006A">
        <w:rPr>
          <w:rFonts w:asciiTheme="minorHAnsi" w:eastAsia="Arial" w:hAnsiTheme="minorHAnsi" w:cstheme="minorHAnsi"/>
          <w:lang w:val="en-US"/>
        </w:rPr>
        <w:t xml:space="preserve">Enlist the teacher’s help. Speak with your child’s teacher and try to find out more about his/her behaviour in school. For lasting results, school and home should work together, taking a similar, consistent approach </w:t>
      </w:r>
    </w:p>
    <w:p w14:paraId="1BEEF767" w14:textId="77777777" w:rsidR="00246FB8" w:rsidRPr="00CA006A" w:rsidRDefault="00246FB8" w:rsidP="00246FB8">
      <w:pPr>
        <w:pStyle w:val="ListParagraph"/>
        <w:numPr>
          <w:ilvl w:val="0"/>
          <w:numId w:val="29"/>
        </w:numPr>
        <w:tabs>
          <w:tab w:val="left" w:pos="820"/>
        </w:tabs>
        <w:suppressAutoHyphens w:val="0"/>
        <w:autoSpaceDN/>
        <w:spacing w:after="0" w:line="247" w:lineRule="auto"/>
        <w:ind w:right="472"/>
        <w:contextualSpacing/>
        <w:textAlignment w:val="auto"/>
        <w:rPr>
          <w:rFonts w:asciiTheme="minorHAnsi" w:eastAsia="Arial" w:hAnsiTheme="minorHAnsi" w:cstheme="minorHAnsi"/>
          <w:lang w:val="en-US"/>
        </w:rPr>
      </w:pPr>
      <w:r w:rsidRPr="00CA006A">
        <w:rPr>
          <w:rFonts w:asciiTheme="minorHAnsi" w:eastAsia="Arial" w:hAnsiTheme="minorHAnsi" w:cstheme="minorHAnsi"/>
          <w:lang w:val="en-US"/>
        </w:rPr>
        <w:t xml:space="preserve">When it is determined that bullying </w:t>
      </w:r>
      <w:r w:rsidRPr="00CA006A">
        <w:rPr>
          <w:rFonts w:asciiTheme="minorHAnsi" w:eastAsia="Arial" w:hAnsiTheme="minorHAnsi" w:cstheme="minorHAnsi"/>
          <w:i/>
          <w:iCs/>
          <w:lang w:val="en-US"/>
        </w:rPr>
        <w:t>has</w:t>
      </w:r>
      <w:r w:rsidRPr="00CA006A">
        <w:rPr>
          <w:rFonts w:asciiTheme="minorHAnsi" w:eastAsia="Arial" w:hAnsiTheme="minorHAnsi" w:cstheme="minorHAnsi"/>
          <w:lang w:val="en-US"/>
        </w:rPr>
        <w:t xml:space="preserve"> occurred, a meeting is held with the parents of both parties, as appropriate. Actions to be taken are explained and parental support is enlisted</w:t>
      </w:r>
    </w:p>
    <w:p w14:paraId="3995EF0E" w14:textId="77777777" w:rsidR="00246FB8" w:rsidRPr="00CA006A" w:rsidRDefault="00246FB8" w:rsidP="00246FB8">
      <w:pPr>
        <w:pStyle w:val="ListParagraph"/>
        <w:numPr>
          <w:ilvl w:val="0"/>
          <w:numId w:val="29"/>
        </w:numPr>
        <w:tabs>
          <w:tab w:val="left" w:pos="820"/>
        </w:tabs>
        <w:suppressAutoHyphens w:val="0"/>
        <w:autoSpaceDN/>
        <w:spacing w:after="0" w:line="247" w:lineRule="auto"/>
        <w:ind w:right="472"/>
        <w:contextualSpacing/>
        <w:textAlignment w:val="auto"/>
        <w:rPr>
          <w:rFonts w:asciiTheme="minorHAnsi" w:eastAsia="Arial" w:hAnsiTheme="minorHAnsi" w:cstheme="minorHAnsi"/>
          <w:lang w:val="en-US"/>
        </w:rPr>
      </w:pPr>
      <w:r w:rsidRPr="00CA006A">
        <w:rPr>
          <w:rFonts w:asciiTheme="minorHAnsi" w:eastAsia="Arial" w:hAnsiTheme="minorHAnsi" w:cstheme="minorHAnsi"/>
          <w:lang w:val="en-US"/>
        </w:rPr>
        <w:t>Follow-up meetings with the Principal (or appointed teacher) and the children involved may take place</w:t>
      </w:r>
    </w:p>
    <w:p w14:paraId="4800AE3F" w14:textId="77777777" w:rsidR="00246FB8" w:rsidRPr="00CA006A" w:rsidRDefault="00246FB8" w:rsidP="00246FB8">
      <w:pPr>
        <w:pStyle w:val="ListParagraph"/>
        <w:numPr>
          <w:ilvl w:val="0"/>
          <w:numId w:val="29"/>
        </w:numPr>
        <w:tabs>
          <w:tab w:val="left" w:pos="820"/>
        </w:tabs>
        <w:suppressAutoHyphens w:val="0"/>
        <w:autoSpaceDN/>
        <w:spacing w:after="0" w:line="247" w:lineRule="auto"/>
        <w:ind w:right="472"/>
        <w:contextualSpacing/>
        <w:textAlignment w:val="auto"/>
        <w:rPr>
          <w:rFonts w:asciiTheme="minorHAnsi" w:eastAsia="Arial" w:hAnsiTheme="minorHAnsi" w:cstheme="minorHAnsi"/>
          <w:lang w:val="en-US"/>
        </w:rPr>
      </w:pPr>
      <w:r w:rsidRPr="00CA006A">
        <w:rPr>
          <w:rFonts w:asciiTheme="minorHAnsi" w:eastAsia="Arial" w:hAnsiTheme="minorHAnsi" w:cstheme="minorHAnsi"/>
          <w:lang w:val="en-US"/>
        </w:rPr>
        <w:t>If the situation is more serious or ongoing, you could consider asking your GP to refer your child to CAMHS or to a specialist in this area</w:t>
      </w:r>
    </w:p>
    <w:p w14:paraId="12C28167" w14:textId="77777777" w:rsidR="00CA006A" w:rsidRPr="00CA006A" w:rsidRDefault="00CA006A" w:rsidP="00246FB8">
      <w:pPr>
        <w:pStyle w:val="Default"/>
        <w:spacing w:line="276" w:lineRule="auto"/>
        <w:jc w:val="both"/>
        <w:rPr>
          <w:rFonts w:asciiTheme="minorHAnsi" w:eastAsia="Arial" w:hAnsiTheme="minorHAnsi" w:cstheme="minorHAnsi"/>
          <w:sz w:val="22"/>
          <w:szCs w:val="22"/>
          <w:lang w:val="en-US"/>
        </w:rPr>
      </w:pPr>
    </w:p>
    <w:p w14:paraId="62401FB0" w14:textId="0E093853" w:rsidR="006F5032" w:rsidRPr="00CA006A" w:rsidRDefault="00246FB8" w:rsidP="00246FB8">
      <w:pPr>
        <w:pStyle w:val="Default"/>
        <w:spacing w:line="276" w:lineRule="auto"/>
        <w:jc w:val="both"/>
        <w:rPr>
          <w:rFonts w:asciiTheme="minorHAnsi" w:hAnsiTheme="minorHAnsi" w:cstheme="minorHAnsi"/>
          <w:color w:val="943634"/>
        </w:rPr>
      </w:pPr>
      <w:r w:rsidRPr="00CA006A">
        <w:rPr>
          <w:rFonts w:asciiTheme="minorHAnsi" w:eastAsia="Arial" w:hAnsiTheme="minorHAnsi" w:cstheme="minorHAnsi"/>
          <w:sz w:val="22"/>
          <w:szCs w:val="22"/>
          <w:lang w:val="en-US"/>
        </w:rPr>
        <w:t>From time to time, professional speakers are invited to talk with staff, parents and children to give ideas about dealing with both the perpetrator and the recipient of the bullying behaviour.</w:t>
      </w:r>
      <w:r w:rsidR="00CA006A" w:rsidRPr="00CA006A">
        <w:rPr>
          <w:rFonts w:asciiTheme="minorHAnsi" w:eastAsia="Arial" w:hAnsiTheme="minorHAnsi" w:cstheme="minorHAnsi"/>
          <w:sz w:val="22"/>
          <w:szCs w:val="22"/>
          <w:lang w:val="en-US"/>
        </w:rPr>
        <w:t xml:space="preserve"> We strongly advise attendance at such events for all parents/guardians.</w:t>
      </w:r>
    </w:p>
    <w:p w14:paraId="510C94E7" w14:textId="77777777" w:rsidR="00591FE7" w:rsidRDefault="00591FE7" w:rsidP="006F5032">
      <w:pPr>
        <w:pStyle w:val="Default"/>
        <w:spacing w:line="276" w:lineRule="auto"/>
        <w:jc w:val="both"/>
        <w:rPr>
          <w:color w:val="943634"/>
          <w:sz w:val="28"/>
          <w:szCs w:val="28"/>
        </w:rPr>
      </w:pPr>
    </w:p>
    <w:p w14:paraId="6AB94652" w14:textId="77777777" w:rsidR="00591FE7" w:rsidRDefault="00591FE7" w:rsidP="006F5032">
      <w:pPr>
        <w:pStyle w:val="Default"/>
        <w:spacing w:line="276" w:lineRule="auto"/>
        <w:jc w:val="both"/>
        <w:rPr>
          <w:color w:val="943634"/>
          <w:sz w:val="28"/>
          <w:szCs w:val="28"/>
        </w:rPr>
      </w:pPr>
    </w:p>
    <w:p w14:paraId="60CBA0E9" w14:textId="77777777" w:rsidR="00591FE7" w:rsidRDefault="00591FE7" w:rsidP="00591FE7">
      <w:pPr>
        <w:pStyle w:val="Default"/>
        <w:jc w:val="both"/>
        <w:rPr>
          <w:color w:val="943634"/>
          <w:sz w:val="28"/>
          <w:szCs w:val="28"/>
        </w:rPr>
      </w:pPr>
    </w:p>
    <w:p w14:paraId="7EE904C6" w14:textId="77777777" w:rsidR="00483611" w:rsidRDefault="00483611" w:rsidP="00591FE7">
      <w:pPr>
        <w:pStyle w:val="Default"/>
        <w:jc w:val="both"/>
        <w:rPr>
          <w:color w:val="943634"/>
          <w:sz w:val="28"/>
          <w:szCs w:val="28"/>
        </w:rPr>
      </w:pPr>
    </w:p>
    <w:p w14:paraId="4C6922FB" w14:textId="77777777" w:rsidR="00483611" w:rsidRDefault="00483611" w:rsidP="00591FE7">
      <w:pPr>
        <w:pStyle w:val="Default"/>
        <w:jc w:val="both"/>
        <w:rPr>
          <w:color w:val="943634"/>
          <w:sz w:val="18"/>
          <w:szCs w:val="18"/>
        </w:rPr>
      </w:pPr>
    </w:p>
    <w:p w14:paraId="173ABBBC" w14:textId="77777777" w:rsidR="00246FB8" w:rsidRDefault="00246FB8" w:rsidP="00591FE7">
      <w:pPr>
        <w:pStyle w:val="Default"/>
        <w:jc w:val="both"/>
        <w:rPr>
          <w:rFonts w:asciiTheme="minorHAnsi" w:hAnsiTheme="minorHAnsi" w:cstheme="minorHAnsi"/>
          <w:color w:val="auto"/>
        </w:rPr>
      </w:pPr>
    </w:p>
    <w:p w14:paraId="29D04204" w14:textId="77777777" w:rsidR="00246FB8" w:rsidRDefault="00246FB8" w:rsidP="00591FE7">
      <w:pPr>
        <w:pStyle w:val="Default"/>
        <w:jc w:val="both"/>
        <w:rPr>
          <w:rFonts w:asciiTheme="minorHAnsi" w:hAnsiTheme="minorHAnsi" w:cstheme="minorHAnsi"/>
          <w:color w:val="auto"/>
        </w:rPr>
      </w:pPr>
    </w:p>
    <w:p w14:paraId="3DB8910B" w14:textId="77777777" w:rsidR="00246FB8" w:rsidRDefault="00246FB8" w:rsidP="00591FE7">
      <w:pPr>
        <w:pStyle w:val="Default"/>
        <w:jc w:val="both"/>
        <w:rPr>
          <w:rFonts w:asciiTheme="minorHAnsi" w:hAnsiTheme="minorHAnsi" w:cstheme="minorHAnsi"/>
          <w:color w:val="auto"/>
        </w:rPr>
      </w:pPr>
    </w:p>
    <w:p w14:paraId="7F1C5595" w14:textId="77777777" w:rsidR="00246FB8" w:rsidRDefault="00246FB8" w:rsidP="00591FE7">
      <w:pPr>
        <w:pStyle w:val="Default"/>
        <w:jc w:val="both"/>
        <w:rPr>
          <w:rFonts w:asciiTheme="minorHAnsi" w:hAnsiTheme="minorHAnsi" w:cstheme="minorHAnsi"/>
          <w:color w:val="auto"/>
        </w:rPr>
      </w:pPr>
    </w:p>
    <w:p w14:paraId="5769DB01" w14:textId="77777777" w:rsidR="00246FB8" w:rsidRDefault="00246FB8" w:rsidP="00591FE7">
      <w:pPr>
        <w:pStyle w:val="Default"/>
        <w:jc w:val="both"/>
        <w:rPr>
          <w:rFonts w:asciiTheme="minorHAnsi" w:hAnsiTheme="minorHAnsi" w:cstheme="minorHAnsi"/>
          <w:color w:val="auto"/>
        </w:rPr>
      </w:pPr>
    </w:p>
    <w:p w14:paraId="0E31662E" w14:textId="77777777" w:rsidR="00246FB8" w:rsidRDefault="00246FB8" w:rsidP="00591FE7">
      <w:pPr>
        <w:pStyle w:val="Default"/>
        <w:jc w:val="both"/>
        <w:rPr>
          <w:rFonts w:asciiTheme="minorHAnsi" w:hAnsiTheme="minorHAnsi" w:cstheme="minorHAnsi"/>
          <w:color w:val="auto"/>
        </w:rPr>
      </w:pPr>
    </w:p>
    <w:p w14:paraId="1DFD5A35" w14:textId="77777777" w:rsidR="00246FB8" w:rsidRDefault="00246FB8" w:rsidP="00591FE7">
      <w:pPr>
        <w:pStyle w:val="Default"/>
        <w:jc w:val="both"/>
        <w:rPr>
          <w:rFonts w:asciiTheme="minorHAnsi" w:hAnsiTheme="minorHAnsi" w:cstheme="minorHAnsi"/>
          <w:color w:val="auto"/>
        </w:rPr>
      </w:pPr>
    </w:p>
    <w:p w14:paraId="1A1D0289" w14:textId="77777777" w:rsidR="00CA006A" w:rsidRDefault="00CA006A" w:rsidP="00591FE7">
      <w:pPr>
        <w:pStyle w:val="Default"/>
        <w:jc w:val="both"/>
        <w:rPr>
          <w:rFonts w:asciiTheme="minorHAnsi" w:hAnsiTheme="minorHAnsi" w:cstheme="minorHAnsi"/>
          <w:b/>
          <w:bCs/>
          <w:color w:val="auto"/>
          <w:u w:val="single"/>
        </w:rPr>
      </w:pPr>
    </w:p>
    <w:p w14:paraId="2989D396" w14:textId="47AEDB39" w:rsidR="00D25275" w:rsidRPr="00F227E5" w:rsidRDefault="006F5032" w:rsidP="00591FE7">
      <w:pPr>
        <w:pStyle w:val="Default"/>
        <w:jc w:val="both"/>
        <w:rPr>
          <w:rFonts w:asciiTheme="minorHAnsi" w:hAnsiTheme="minorHAnsi" w:cstheme="minorHAnsi"/>
          <w:b/>
          <w:bCs/>
          <w:color w:val="auto"/>
        </w:rPr>
      </w:pPr>
      <w:r w:rsidRPr="00CA006A">
        <w:rPr>
          <w:rFonts w:asciiTheme="minorHAnsi" w:hAnsiTheme="minorHAnsi" w:cstheme="minorHAnsi"/>
          <w:b/>
          <w:bCs/>
          <w:color w:val="auto"/>
          <w:u w:val="single"/>
        </w:rPr>
        <w:lastRenderedPageBreak/>
        <w:t xml:space="preserve">Appendix </w:t>
      </w:r>
      <w:r w:rsidR="00246FB8" w:rsidRPr="00CA006A">
        <w:rPr>
          <w:rFonts w:asciiTheme="minorHAnsi" w:hAnsiTheme="minorHAnsi" w:cstheme="minorHAnsi"/>
          <w:b/>
          <w:bCs/>
          <w:color w:val="auto"/>
          <w:u w:val="single"/>
        </w:rPr>
        <w:t>C</w:t>
      </w:r>
      <w:r w:rsidR="00246FB8" w:rsidRPr="00F227E5">
        <w:rPr>
          <w:rFonts w:asciiTheme="minorHAnsi" w:hAnsiTheme="minorHAnsi" w:cstheme="minorHAnsi"/>
          <w:b/>
          <w:bCs/>
          <w:color w:val="auto"/>
        </w:rPr>
        <w:t>:</w:t>
      </w:r>
      <w:r w:rsidRPr="00F227E5">
        <w:rPr>
          <w:rFonts w:asciiTheme="minorHAnsi" w:hAnsiTheme="minorHAnsi" w:cstheme="minorHAnsi"/>
          <w:b/>
          <w:bCs/>
          <w:color w:val="auto"/>
        </w:rPr>
        <w:t xml:space="preserve"> Template for recording bullying</w:t>
      </w:r>
      <w:bookmarkEnd w:id="1"/>
      <w:r w:rsidRPr="00F227E5">
        <w:rPr>
          <w:rFonts w:asciiTheme="minorHAnsi" w:hAnsiTheme="minorHAnsi" w:cstheme="minorHAnsi"/>
          <w:b/>
          <w:bCs/>
          <w:color w:val="auto"/>
        </w:rPr>
        <w:t xml:space="preserve"> behaviour</w:t>
      </w:r>
      <w:bookmarkEnd w:id="2"/>
      <w:r w:rsidRPr="00F227E5">
        <w:rPr>
          <w:rFonts w:asciiTheme="minorHAnsi" w:hAnsiTheme="minorHAnsi" w:cstheme="minorHAnsi"/>
          <w:b/>
          <w:bCs/>
          <w:color w:val="auto"/>
        </w:rPr>
        <w:t xml:space="preserve">   </w:t>
      </w:r>
    </w:p>
    <w:p w14:paraId="786FC52E" w14:textId="525532C7" w:rsidR="006F5032" w:rsidRPr="00483611" w:rsidRDefault="006F5032" w:rsidP="00591FE7">
      <w:pPr>
        <w:pStyle w:val="Default"/>
        <w:jc w:val="both"/>
        <w:rPr>
          <w:rFonts w:asciiTheme="minorHAnsi" w:hAnsiTheme="minorHAnsi"/>
          <w:b/>
          <w:bCs/>
          <w:color w:val="auto"/>
        </w:rPr>
      </w:pPr>
      <w:r w:rsidRPr="00483611">
        <w:rPr>
          <w:color w:val="943634"/>
        </w:rPr>
        <w:t xml:space="preserve">       </w:t>
      </w:r>
      <w:bookmarkStart w:id="4" w:name="_Toc365997754"/>
    </w:p>
    <w:bookmarkEnd w:id="4"/>
    <w:p w14:paraId="72EC7948" w14:textId="77777777" w:rsidR="006F5032" w:rsidRPr="007B6284" w:rsidRDefault="006F5032" w:rsidP="00591FE7">
      <w:pPr>
        <w:spacing w:line="240" w:lineRule="auto"/>
        <w:rPr>
          <w:b/>
          <w:lang w:eastAsia="en-GB"/>
        </w:rPr>
      </w:pPr>
      <w:r w:rsidRPr="007B6284">
        <w:rPr>
          <w:b/>
        </w:rPr>
        <w:t>1. Name of pupil being bullied and class group</w:t>
      </w:r>
    </w:p>
    <w:p w14:paraId="74F5BDDB" w14:textId="77777777" w:rsidR="006F5032" w:rsidRPr="007B6284" w:rsidRDefault="006F5032" w:rsidP="00591FE7">
      <w:pPr>
        <w:spacing w:line="240" w:lineRule="auto"/>
      </w:pPr>
      <w:r w:rsidRPr="007B6284">
        <w:t>Name _________________________________________Class__________________</w:t>
      </w:r>
    </w:p>
    <w:p w14:paraId="128180C2" w14:textId="77777777" w:rsidR="006F5032" w:rsidRPr="007B6284" w:rsidRDefault="006F5032" w:rsidP="00591FE7">
      <w:pPr>
        <w:spacing w:line="240" w:lineRule="auto"/>
        <w:rPr>
          <w:b/>
        </w:rPr>
      </w:pPr>
      <w:r w:rsidRPr="007B6284">
        <w:rPr>
          <w:b/>
        </w:rPr>
        <w:t>2. Name(s) and class(es) of pupil(s) engaged in bullying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452"/>
        <w:gridCol w:w="1351"/>
        <w:gridCol w:w="3100"/>
        <w:gridCol w:w="581"/>
        <w:gridCol w:w="93"/>
      </w:tblGrid>
      <w:tr w:rsidR="006F5032" w:rsidRPr="007B6284" w14:paraId="6BDD9A9E" w14:textId="77777777" w:rsidTr="00703B42">
        <w:trPr>
          <w:trHeight w:val="1186"/>
        </w:trPr>
        <w:tc>
          <w:tcPr>
            <w:tcW w:w="8388" w:type="dxa"/>
            <w:gridSpan w:val="6"/>
            <w:tcBorders>
              <w:top w:val="single" w:sz="4" w:space="0" w:color="auto"/>
              <w:left w:val="single" w:sz="4" w:space="0" w:color="auto"/>
              <w:bottom w:val="single" w:sz="4" w:space="0" w:color="auto"/>
              <w:right w:val="single" w:sz="4" w:space="0" w:color="auto"/>
            </w:tcBorders>
          </w:tcPr>
          <w:p w14:paraId="0D35523E" w14:textId="77777777" w:rsidR="00703B42" w:rsidRPr="007B6284" w:rsidRDefault="00703B42" w:rsidP="00591FE7">
            <w:pPr>
              <w:spacing w:line="240" w:lineRule="auto"/>
              <w:rPr>
                <w:lang w:eastAsia="en-GB"/>
              </w:rPr>
            </w:pPr>
          </w:p>
          <w:p w14:paraId="51A0DE1A" w14:textId="77777777" w:rsidR="00483611" w:rsidRPr="007B6284" w:rsidRDefault="006F5032" w:rsidP="00591FE7">
            <w:pPr>
              <w:spacing w:line="240" w:lineRule="auto"/>
            </w:pPr>
            <w:r w:rsidRPr="007B6284">
              <w:t>________________________________________________________________________________</w:t>
            </w:r>
          </w:p>
          <w:p w14:paraId="23757386" w14:textId="77777777" w:rsidR="006F5032" w:rsidRPr="007B6284" w:rsidRDefault="006F5032" w:rsidP="00591FE7">
            <w:pPr>
              <w:spacing w:line="240" w:lineRule="auto"/>
            </w:pPr>
            <w:r w:rsidRPr="007B6284">
              <w:t>________________________________________________________________________________</w:t>
            </w:r>
          </w:p>
        </w:tc>
      </w:tr>
      <w:tr w:rsidR="006F5032" w:rsidRPr="007B6284" w14:paraId="0E963228" w14:textId="77777777" w:rsidTr="00703B42">
        <w:trPr>
          <w:gridAfter w:val="1"/>
          <w:wAfter w:w="93" w:type="dxa"/>
          <w:trHeight w:val="510"/>
        </w:trPr>
        <w:tc>
          <w:tcPr>
            <w:tcW w:w="3200" w:type="dxa"/>
            <w:tcBorders>
              <w:top w:val="nil"/>
              <w:left w:val="nil"/>
              <w:bottom w:val="nil"/>
              <w:right w:val="nil"/>
            </w:tcBorders>
            <w:vAlign w:val="bottom"/>
            <w:hideMark/>
          </w:tcPr>
          <w:p w14:paraId="2F818F6B" w14:textId="77777777" w:rsidR="006F5032" w:rsidRPr="007B6284" w:rsidRDefault="006F5032" w:rsidP="00591FE7">
            <w:pPr>
              <w:spacing w:line="240" w:lineRule="auto"/>
              <w:rPr>
                <w:lang w:eastAsia="en-GB"/>
              </w:rPr>
            </w:pPr>
            <w:r w:rsidRPr="007B6284">
              <w:rPr>
                <w:b/>
              </w:rPr>
              <w:t>3. Source</w:t>
            </w:r>
            <w:r w:rsidRPr="007B6284">
              <w:t xml:space="preserve"> of bullying concern/report (tick relevant box(es))*</w:t>
            </w:r>
          </w:p>
        </w:tc>
        <w:tc>
          <w:tcPr>
            <w:tcW w:w="420" w:type="dxa"/>
            <w:tcBorders>
              <w:top w:val="nil"/>
              <w:left w:val="nil"/>
              <w:bottom w:val="nil"/>
              <w:right w:val="nil"/>
            </w:tcBorders>
            <w:vAlign w:val="bottom"/>
          </w:tcPr>
          <w:p w14:paraId="1867C4A1" w14:textId="77777777" w:rsidR="006F5032" w:rsidRPr="007B6284" w:rsidRDefault="006F5032" w:rsidP="00591FE7">
            <w:pPr>
              <w:spacing w:line="240" w:lineRule="auto"/>
              <w:rPr>
                <w:lang w:eastAsia="en-GB"/>
              </w:rPr>
            </w:pPr>
          </w:p>
        </w:tc>
        <w:tc>
          <w:tcPr>
            <w:tcW w:w="1255" w:type="dxa"/>
            <w:tcBorders>
              <w:top w:val="nil"/>
              <w:left w:val="nil"/>
              <w:bottom w:val="nil"/>
              <w:right w:val="nil"/>
            </w:tcBorders>
            <w:vAlign w:val="bottom"/>
          </w:tcPr>
          <w:p w14:paraId="5FEF1646" w14:textId="77777777" w:rsidR="006F5032" w:rsidRPr="007B6284" w:rsidRDefault="006F5032" w:rsidP="00591FE7">
            <w:pPr>
              <w:spacing w:line="240" w:lineRule="auto"/>
              <w:rPr>
                <w:lang w:eastAsia="en-GB"/>
              </w:rPr>
            </w:pPr>
          </w:p>
        </w:tc>
        <w:tc>
          <w:tcPr>
            <w:tcW w:w="2880" w:type="dxa"/>
            <w:tcBorders>
              <w:top w:val="nil"/>
              <w:left w:val="nil"/>
              <w:bottom w:val="nil"/>
              <w:right w:val="nil"/>
            </w:tcBorders>
            <w:vAlign w:val="bottom"/>
            <w:hideMark/>
          </w:tcPr>
          <w:p w14:paraId="723667B3" w14:textId="77777777" w:rsidR="006F5032" w:rsidRPr="007B6284" w:rsidRDefault="006F5032" w:rsidP="00591FE7">
            <w:pPr>
              <w:spacing w:line="240" w:lineRule="auto"/>
              <w:rPr>
                <w:lang w:eastAsia="en-GB"/>
              </w:rPr>
            </w:pPr>
            <w:r w:rsidRPr="007B6284">
              <w:rPr>
                <w:b/>
              </w:rPr>
              <w:t>4. Location</w:t>
            </w:r>
            <w:r w:rsidRPr="007B6284">
              <w:t xml:space="preserve"> of incidents (tick relevant box(es))*</w:t>
            </w:r>
          </w:p>
        </w:tc>
        <w:tc>
          <w:tcPr>
            <w:tcW w:w="540" w:type="dxa"/>
            <w:tcBorders>
              <w:top w:val="nil"/>
              <w:left w:val="nil"/>
              <w:bottom w:val="nil"/>
              <w:right w:val="nil"/>
            </w:tcBorders>
            <w:noWrap/>
            <w:vAlign w:val="bottom"/>
          </w:tcPr>
          <w:p w14:paraId="2C3529ED" w14:textId="77777777" w:rsidR="006F5032" w:rsidRPr="007B6284" w:rsidRDefault="006F5032" w:rsidP="00591FE7">
            <w:pPr>
              <w:spacing w:line="240" w:lineRule="auto"/>
              <w:rPr>
                <w:lang w:eastAsia="en-GB"/>
              </w:rPr>
            </w:pPr>
          </w:p>
        </w:tc>
      </w:tr>
      <w:tr w:rsidR="006F5032" w:rsidRPr="007B6284" w14:paraId="036A6F17" w14:textId="77777777" w:rsidTr="00703B42">
        <w:trPr>
          <w:gridAfter w:val="1"/>
          <w:wAfter w:w="93" w:type="dxa"/>
          <w:trHeight w:val="255"/>
        </w:trPr>
        <w:tc>
          <w:tcPr>
            <w:tcW w:w="3200" w:type="dxa"/>
            <w:tcBorders>
              <w:top w:val="single" w:sz="4" w:space="0" w:color="auto"/>
              <w:left w:val="single" w:sz="4" w:space="0" w:color="auto"/>
              <w:bottom w:val="single" w:sz="4" w:space="0" w:color="auto"/>
              <w:right w:val="single" w:sz="4" w:space="0" w:color="auto"/>
            </w:tcBorders>
            <w:noWrap/>
            <w:vAlign w:val="bottom"/>
            <w:hideMark/>
          </w:tcPr>
          <w:p w14:paraId="330EDFD4" w14:textId="77777777" w:rsidR="006F5032" w:rsidRPr="007B6284" w:rsidRDefault="006F5032" w:rsidP="00591FE7">
            <w:pPr>
              <w:spacing w:line="240" w:lineRule="auto"/>
              <w:rPr>
                <w:lang w:eastAsia="en-GB"/>
              </w:rPr>
            </w:pPr>
            <w:r w:rsidRPr="007B6284">
              <w:t>Pupil concerned</w:t>
            </w:r>
          </w:p>
        </w:tc>
        <w:tc>
          <w:tcPr>
            <w:tcW w:w="420" w:type="dxa"/>
            <w:tcBorders>
              <w:top w:val="single" w:sz="4" w:space="0" w:color="auto"/>
              <w:left w:val="nil"/>
              <w:bottom w:val="single" w:sz="4" w:space="0" w:color="auto"/>
              <w:right w:val="single" w:sz="4" w:space="0" w:color="auto"/>
            </w:tcBorders>
            <w:noWrap/>
            <w:vAlign w:val="bottom"/>
            <w:hideMark/>
          </w:tcPr>
          <w:p w14:paraId="5CADA3CD" w14:textId="77777777" w:rsidR="006F5032" w:rsidRPr="007B6284" w:rsidRDefault="006F5032" w:rsidP="00591FE7">
            <w:pPr>
              <w:spacing w:line="240" w:lineRule="auto"/>
              <w:rPr>
                <w:lang w:eastAsia="en-GB"/>
              </w:rPr>
            </w:pPr>
            <w:r w:rsidRPr="007B6284">
              <w:t> </w:t>
            </w:r>
          </w:p>
        </w:tc>
        <w:tc>
          <w:tcPr>
            <w:tcW w:w="1255" w:type="dxa"/>
            <w:tcBorders>
              <w:top w:val="nil"/>
              <w:left w:val="nil"/>
              <w:bottom w:val="nil"/>
              <w:right w:val="nil"/>
            </w:tcBorders>
            <w:noWrap/>
            <w:vAlign w:val="bottom"/>
          </w:tcPr>
          <w:p w14:paraId="0C71DCDF" w14:textId="77777777" w:rsidR="006F5032" w:rsidRPr="007B6284" w:rsidRDefault="006F5032" w:rsidP="00591FE7">
            <w:pPr>
              <w:spacing w:line="240" w:lineRule="auto"/>
              <w:rPr>
                <w:lang w:eastAsia="en-GB"/>
              </w:rPr>
            </w:pPr>
          </w:p>
        </w:tc>
        <w:tc>
          <w:tcPr>
            <w:tcW w:w="2880" w:type="dxa"/>
            <w:tcBorders>
              <w:top w:val="single" w:sz="4" w:space="0" w:color="auto"/>
              <w:left w:val="single" w:sz="4" w:space="0" w:color="auto"/>
              <w:bottom w:val="single" w:sz="4" w:space="0" w:color="auto"/>
              <w:right w:val="single" w:sz="4" w:space="0" w:color="auto"/>
            </w:tcBorders>
            <w:noWrap/>
            <w:vAlign w:val="bottom"/>
            <w:hideMark/>
          </w:tcPr>
          <w:p w14:paraId="073311FC" w14:textId="77777777" w:rsidR="006F5032" w:rsidRPr="007B6284" w:rsidRDefault="006F5032" w:rsidP="00591FE7">
            <w:pPr>
              <w:spacing w:line="240" w:lineRule="auto"/>
              <w:rPr>
                <w:lang w:eastAsia="en-GB"/>
              </w:rPr>
            </w:pPr>
            <w:r w:rsidRPr="007B6284">
              <w:t xml:space="preserve">Playground </w:t>
            </w:r>
          </w:p>
        </w:tc>
        <w:tc>
          <w:tcPr>
            <w:tcW w:w="540" w:type="dxa"/>
            <w:tcBorders>
              <w:top w:val="single" w:sz="4" w:space="0" w:color="auto"/>
              <w:left w:val="nil"/>
              <w:bottom w:val="single" w:sz="4" w:space="0" w:color="auto"/>
              <w:right w:val="single" w:sz="4" w:space="0" w:color="auto"/>
            </w:tcBorders>
            <w:noWrap/>
            <w:vAlign w:val="bottom"/>
            <w:hideMark/>
          </w:tcPr>
          <w:p w14:paraId="4D45A226" w14:textId="77777777" w:rsidR="006F5032" w:rsidRPr="007B6284" w:rsidRDefault="006F5032" w:rsidP="00591FE7">
            <w:pPr>
              <w:spacing w:line="240" w:lineRule="auto"/>
              <w:rPr>
                <w:lang w:eastAsia="en-GB"/>
              </w:rPr>
            </w:pPr>
            <w:r w:rsidRPr="007B6284">
              <w:t> </w:t>
            </w:r>
          </w:p>
        </w:tc>
      </w:tr>
      <w:tr w:rsidR="006F5032" w:rsidRPr="007B6284" w14:paraId="52BC98D2" w14:textId="77777777" w:rsidTr="00703B42">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hideMark/>
          </w:tcPr>
          <w:p w14:paraId="25346C52" w14:textId="77777777" w:rsidR="006F5032" w:rsidRPr="007B6284" w:rsidRDefault="006F5032" w:rsidP="00591FE7">
            <w:pPr>
              <w:spacing w:line="240" w:lineRule="auto"/>
              <w:rPr>
                <w:lang w:eastAsia="en-GB"/>
              </w:rPr>
            </w:pPr>
            <w:r w:rsidRPr="007B6284">
              <w:t>Other Pupil</w:t>
            </w:r>
          </w:p>
        </w:tc>
        <w:tc>
          <w:tcPr>
            <w:tcW w:w="420" w:type="dxa"/>
            <w:tcBorders>
              <w:top w:val="nil"/>
              <w:left w:val="nil"/>
              <w:bottom w:val="single" w:sz="4" w:space="0" w:color="auto"/>
              <w:right w:val="single" w:sz="4" w:space="0" w:color="auto"/>
            </w:tcBorders>
            <w:noWrap/>
            <w:vAlign w:val="bottom"/>
            <w:hideMark/>
          </w:tcPr>
          <w:p w14:paraId="672C4AA5" w14:textId="77777777" w:rsidR="006F5032" w:rsidRPr="007B6284" w:rsidRDefault="006F5032" w:rsidP="00591FE7">
            <w:pPr>
              <w:spacing w:line="240" w:lineRule="auto"/>
              <w:rPr>
                <w:lang w:eastAsia="en-GB"/>
              </w:rPr>
            </w:pPr>
            <w:r w:rsidRPr="007B6284">
              <w:t> </w:t>
            </w:r>
          </w:p>
        </w:tc>
        <w:tc>
          <w:tcPr>
            <w:tcW w:w="1255" w:type="dxa"/>
            <w:tcBorders>
              <w:top w:val="nil"/>
              <w:left w:val="nil"/>
              <w:bottom w:val="nil"/>
              <w:right w:val="nil"/>
            </w:tcBorders>
            <w:noWrap/>
            <w:vAlign w:val="bottom"/>
          </w:tcPr>
          <w:p w14:paraId="29389960" w14:textId="77777777" w:rsidR="006F5032" w:rsidRPr="007B6284" w:rsidRDefault="006F5032" w:rsidP="00591FE7">
            <w:pPr>
              <w:spacing w:line="240" w:lineRule="auto"/>
              <w:rPr>
                <w:lang w:eastAsia="en-GB"/>
              </w:rPr>
            </w:pPr>
          </w:p>
        </w:tc>
        <w:tc>
          <w:tcPr>
            <w:tcW w:w="2880" w:type="dxa"/>
            <w:tcBorders>
              <w:top w:val="nil"/>
              <w:left w:val="single" w:sz="4" w:space="0" w:color="auto"/>
              <w:bottom w:val="single" w:sz="4" w:space="0" w:color="auto"/>
              <w:right w:val="single" w:sz="4" w:space="0" w:color="auto"/>
            </w:tcBorders>
            <w:noWrap/>
            <w:vAlign w:val="bottom"/>
            <w:hideMark/>
          </w:tcPr>
          <w:p w14:paraId="7B60ADE5" w14:textId="77777777" w:rsidR="006F5032" w:rsidRPr="007B6284" w:rsidRDefault="006F5032" w:rsidP="00591FE7">
            <w:pPr>
              <w:spacing w:line="240" w:lineRule="auto"/>
              <w:rPr>
                <w:lang w:eastAsia="en-GB"/>
              </w:rPr>
            </w:pPr>
            <w:r w:rsidRPr="007B6284">
              <w:t>Classroom</w:t>
            </w:r>
          </w:p>
        </w:tc>
        <w:tc>
          <w:tcPr>
            <w:tcW w:w="540" w:type="dxa"/>
            <w:tcBorders>
              <w:top w:val="nil"/>
              <w:left w:val="nil"/>
              <w:bottom w:val="single" w:sz="4" w:space="0" w:color="auto"/>
              <w:right w:val="single" w:sz="4" w:space="0" w:color="auto"/>
            </w:tcBorders>
            <w:noWrap/>
            <w:vAlign w:val="bottom"/>
            <w:hideMark/>
          </w:tcPr>
          <w:p w14:paraId="46FC28F8" w14:textId="77777777" w:rsidR="006F5032" w:rsidRPr="007B6284" w:rsidRDefault="006F5032" w:rsidP="00591FE7">
            <w:pPr>
              <w:spacing w:line="240" w:lineRule="auto"/>
              <w:rPr>
                <w:lang w:eastAsia="en-GB"/>
              </w:rPr>
            </w:pPr>
            <w:r w:rsidRPr="007B6284">
              <w:t> </w:t>
            </w:r>
          </w:p>
        </w:tc>
      </w:tr>
      <w:tr w:rsidR="006F5032" w:rsidRPr="007B6284" w14:paraId="4B0B1428" w14:textId="77777777" w:rsidTr="00703B42">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hideMark/>
          </w:tcPr>
          <w:p w14:paraId="283F8B41" w14:textId="77777777" w:rsidR="006F5032" w:rsidRPr="007B6284" w:rsidRDefault="006F5032" w:rsidP="00591FE7">
            <w:pPr>
              <w:spacing w:line="240" w:lineRule="auto"/>
              <w:rPr>
                <w:lang w:eastAsia="en-GB"/>
              </w:rPr>
            </w:pPr>
            <w:r w:rsidRPr="007B6284">
              <w:t>Parent</w:t>
            </w:r>
          </w:p>
        </w:tc>
        <w:tc>
          <w:tcPr>
            <w:tcW w:w="420" w:type="dxa"/>
            <w:tcBorders>
              <w:top w:val="nil"/>
              <w:left w:val="nil"/>
              <w:bottom w:val="single" w:sz="4" w:space="0" w:color="auto"/>
              <w:right w:val="single" w:sz="4" w:space="0" w:color="auto"/>
            </w:tcBorders>
            <w:noWrap/>
            <w:vAlign w:val="bottom"/>
            <w:hideMark/>
          </w:tcPr>
          <w:p w14:paraId="28CE03B9" w14:textId="77777777" w:rsidR="006F5032" w:rsidRPr="007B6284" w:rsidRDefault="006F5032" w:rsidP="00591FE7">
            <w:pPr>
              <w:spacing w:line="240" w:lineRule="auto"/>
              <w:rPr>
                <w:lang w:eastAsia="en-GB"/>
              </w:rPr>
            </w:pPr>
            <w:r w:rsidRPr="007B6284">
              <w:t> </w:t>
            </w:r>
          </w:p>
        </w:tc>
        <w:tc>
          <w:tcPr>
            <w:tcW w:w="1255" w:type="dxa"/>
            <w:tcBorders>
              <w:top w:val="nil"/>
              <w:left w:val="nil"/>
              <w:bottom w:val="nil"/>
              <w:right w:val="nil"/>
            </w:tcBorders>
            <w:noWrap/>
            <w:vAlign w:val="bottom"/>
          </w:tcPr>
          <w:p w14:paraId="02719226" w14:textId="77777777" w:rsidR="006F5032" w:rsidRPr="007B6284" w:rsidRDefault="006F5032" w:rsidP="00591FE7">
            <w:pPr>
              <w:spacing w:line="240" w:lineRule="auto"/>
              <w:rPr>
                <w:lang w:eastAsia="en-GB"/>
              </w:rPr>
            </w:pPr>
          </w:p>
        </w:tc>
        <w:tc>
          <w:tcPr>
            <w:tcW w:w="2880" w:type="dxa"/>
            <w:tcBorders>
              <w:top w:val="nil"/>
              <w:left w:val="single" w:sz="4" w:space="0" w:color="auto"/>
              <w:bottom w:val="single" w:sz="4" w:space="0" w:color="auto"/>
              <w:right w:val="single" w:sz="4" w:space="0" w:color="auto"/>
            </w:tcBorders>
            <w:noWrap/>
            <w:vAlign w:val="bottom"/>
            <w:hideMark/>
          </w:tcPr>
          <w:p w14:paraId="5A006949" w14:textId="77777777" w:rsidR="006F5032" w:rsidRPr="007B6284" w:rsidRDefault="006F5032" w:rsidP="00591FE7">
            <w:pPr>
              <w:spacing w:line="240" w:lineRule="auto"/>
              <w:rPr>
                <w:lang w:eastAsia="en-GB"/>
              </w:rPr>
            </w:pPr>
            <w:r w:rsidRPr="007B6284">
              <w:t>Corridor</w:t>
            </w:r>
          </w:p>
        </w:tc>
        <w:tc>
          <w:tcPr>
            <w:tcW w:w="540" w:type="dxa"/>
            <w:tcBorders>
              <w:top w:val="nil"/>
              <w:left w:val="nil"/>
              <w:bottom w:val="single" w:sz="4" w:space="0" w:color="auto"/>
              <w:right w:val="single" w:sz="4" w:space="0" w:color="auto"/>
            </w:tcBorders>
            <w:noWrap/>
            <w:vAlign w:val="bottom"/>
            <w:hideMark/>
          </w:tcPr>
          <w:p w14:paraId="5CD3F92D" w14:textId="77777777" w:rsidR="006F5032" w:rsidRPr="007B6284" w:rsidRDefault="006F5032" w:rsidP="00591FE7">
            <w:pPr>
              <w:spacing w:line="240" w:lineRule="auto"/>
              <w:rPr>
                <w:lang w:eastAsia="en-GB"/>
              </w:rPr>
            </w:pPr>
            <w:r w:rsidRPr="007B6284">
              <w:t> </w:t>
            </w:r>
          </w:p>
        </w:tc>
      </w:tr>
      <w:tr w:rsidR="006F5032" w:rsidRPr="007B6284" w14:paraId="09891CE2" w14:textId="77777777" w:rsidTr="00703B42">
        <w:trPr>
          <w:gridAfter w:val="1"/>
          <w:wAfter w:w="93" w:type="dxa"/>
          <w:trHeight w:val="255"/>
        </w:trPr>
        <w:tc>
          <w:tcPr>
            <w:tcW w:w="3200" w:type="dxa"/>
            <w:tcBorders>
              <w:top w:val="nil"/>
              <w:left w:val="single" w:sz="4" w:space="0" w:color="auto"/>
              <w:bottom w:val="single" w:sz="4" w:space="0" w:color="auto"/>
              <w:right w:val="single" w:sz="4" w:space="0" w:color="auto"/>
            </w:tcBorders>
            <w:noWrap/>
            <w:vAlign w:val="bottom"/>
            <w:hideMark/>
          </w:tcPr>
          <w:p w14:paraId="03111016" w14:textId="77777777" w:rsidR="006F5032" w:rsidRPr="007B6284" w:rsidRDefault="006F5032" w:rsidP="00591FE7">
            <w:pPr>
              <w:spacing w:line="240" w:lineRule="auto"/>
              <w:rPr>
                <w:lang w:eastAsia="en-GB"/>
              </w:rPr>
            </w:pPr>
            <w:r w:rsidRPr="007B6284">
              <w:t xml:space="preserve">Teacher </w:t>
            </w:r>
          </w:p>
        </w:tc>
        <w:tc>
          <w:tcPr>
            <w:tcW w:w="420" w:type="dxa"/>
            <w:tcBorders>
              <w:top w:val="nil"/>
              <w:left w:val="nil"/>
              <w:bottom w:val="single" w:sz="4" w:space="0" w:color="auto"/>
              <w:right w:val="single" w:sz="4" w:space="0" w:color="auto"/>
            </w:tcBorders>
            <w:noWrap/>
            <w:vAlign w:val="bottom"/>
            <w:hideMark/>
          </w:tcPr>
          <w:p w14:paraId="40A2CF65" w14:textId="77777777" w:rsidR="006F5032" w:rsidRPr="007B6284" w:rsidRDefault="006F5032" w:rsidP="00591FE7">
            <w:pPr>
              <w:spacing w:line="240" w:lineRule="auto"/>
              <w:rPr>
                <w:lang w:eastAsia="en-GB"/>
              </w:rPr>
            </w:pPr>
            <w:r w:rsidRPr="007B6284">
              <w:t> </w:t>
            </w:r>
          </w:p>
        </w:tc>
        <w:tc>
          <w:tcPr>
            <w:tcW w:w="1255" w:type="dxa"/>
            <w:tcBorders>
              <w:top w:val="nil"/>
              <w:left w:val="nil"/>
              <w:bottom w:val="nil"/>
              <w:right w:val="nil"/>
            </w:tcBorders>
            <w:noWrap/>
            <w:vAlign w:val="bottom"/>
          </w:tcPr>
          <w:p w14:paraId="40FB2066" w14:textId="77777777" w:rsidR="006F5032" w:rsidRPr="007B6284" w:rsidRDefault="006F5032" w:rsidP="00591FE7">
            <w:pPr>
              <w:spacing w:line="240" w:lineRule="auto"/>
              <w:rPr>
                <w:lang w:eastAsia="en-GB"/>
              </w:rPr>
            </w:pPr>
          </w:p>
        </w:tc>
        <w:tc>
          <w:tcPr>
            <w:tcW w:w="2880" w:type="dxa"/>
            <w:tcBorders>
              <w:top w:val="nil"/>
              <w:left w:val="single" w:sz="4" w:space="0" w:color="auto"/>
              <w:bottom w:val="single" w:sz="4" w:space="0" w:color="auto"/>
              <w:right w:val="single" w:sz="4" w:space="0" w:color="auto"/>
            </w:tcBorders>
            <w:noWrap/>
            <w:vAlign w:val="bottom"/>
            <w:hideMark/>
          </w:tcPr>
          <w:p w14:paraId="7D16B734" w14:textId="77777777" w:rsidR="006F5032" w:rsidRPr="007B6284" w:rsidRDefault="006F5032" w:rsidP="00591FE7">
            <w:pPr>
              <w:spacing w:line="240" w:lineRule="auto"/>
              <w:rPr>
                <w:lang w:eastAsia="en-GB"/>
              </w:rPr>
            </w:pPr>
            <w:r w:rsidRPr="007B6284">
              <w:t>Toilets</w:t>
            </w:r>
          </w:p>
        </w:tc>
        <w:tc>
          <w:tcPr>
            <w:tcW w:w="540" w:type="dxa"/>
            <w:tcBorders>
              <w:top w:val="nil"/>
              <w:left w:val="nil"/>
              <w:bottom w:val="single" w:sz="4" w:space="0" w:color="auto"/>
              <w:right w:val="single" w:sz="4" w:space="0" w:color="auto"/>
            </w:tcBorders>
            <w:noWrap/>
            <w:vAlign w:val="bottom"/>
            <w:hideMark/>
          </w:tcPr>
          <w:p w14:paraId="6B7F3109" w14:textId="77777777" w:rsidR="006F5032" w:rsidRPr="007B6284" w:rsidRDefault="006F5032" w:rsidP="00591FE7">
            <w:pPr>
              <w:spacing w:line="240" w:lineRule="auto"/>
              <w:rPr>
                <w:lang w:eastAsia="en-GB"/>
              </w:rPr>
            </w:pPr>
            <w:r w:rsidRPr="007B6284">
              <w:t> </w:t>
            </w:r>
          </w:p>
        </w:tc>
      </w:tr>
      <w:tr w:rsidR="006F5032" w:rsidRPr="007B6284" w14:paraId="3A6861E7" w14:textId="77777777" w:rsidTr="00703B42">
        <w:trPr>
          <w:gridAfter w:val="1"/>
          <w:wAfter w:w="93" w:type="dxa"/>
          <w:trHeight w:val="255"/>
        </w:trPr>
        <w:tc>
          <w:tcPr>
            <w:tcW w:w="3200" w:type="dxa"/>
            <w:tcBorders>
              <w:top w:val="nil"/>
              <w:left w:val="nil"/>
              <w:bottom w:val="nil"/>
              <w:right w:val="nil"/>
            </w:tcBorders>
            <w:noWrap/>
            <w:vAlign w:val="bottom"/>
          </w:tcPr>
          <w:p w14:paraId="6C25D241" w14:textId="77777777" w:rsidR="006F5032" w:rsidRPr="007B6284" w:rsidRDefault="006F5032" w:rsidP="00591FE7">
            <w:pPr>
              <w:spacing w:line="240" w:lineRule="auto"/>
              <w:rPr>
                <w:lang w:eastAsia="en-GB"/>
              </w:rPr>
            </w:pPr>
          </w:p>
        </w:tc>
        <w:tc>
          <w:tcPr>
            <w:tcW w:w="420" w:type="dxa"/>
            <w:tcBorders>
              <w:top w:val="nil"/>
              <w:left w:val="nil"/>
              <w:bottom w:val="nil"/>
              <w:right w:val="nil"/>
            </w:tcBorders>
            <w:noWrap/>
            <w:vAlign w:val="bottom"/>
          </w:tcPr>
          <w:p w14:paraId="020004BF" w14:textId="77777777" w:rsidR="006F5032" w:rsidRPr="007B6284" w:rsidRDefault="006F5032" w:rsidP="00591FE7">
            <w:pPr>
              <w:spacing w:line="240" w:lineRule="auto"/>
              <w:rPr>
                <w:lang w:eastAsia="en-GB"/>
              </w:rPr>
            </w:pPr>
          </w:p>
        </w:tc>
        <w:tc>
          <w:tcPr>
            <w:tcW w:w="1255" w:type="dxa"/>
            <w:tcBorders>
              <w:top w:val="nil"/>
              <w:left w:val="nil"/>
              <w:bottom w:val="nil"/>
              <w:right w:val="nil"/>
            </w:tcBorders>
            <w:noWrap/>
            <w:vAlign w:val="bottom"/>
          </w:tcPr>
          <w:p w14:paraId="55C2D40D" w14:textId="77777777" w:rsidR="006F5032" w:rsidRPr="007B6284" w:rsidRDefault="006F5032" w:rsidP="00591FE7">
            <w:pPr>
              <w:spacing w:line="240" w:lineRule="auto"/>
              <w:rPr>
                <w:lang w:eastAsia="en-GB"/>
              </w:rPr>
            </w:pPr>
          </w:p>
        </w:tc>
        <w:tc>
          <w:tcPr>
            <w:tcW w:w="2880" w:type="dxa"/>
            <w:tcBorders>
              <w:top w:val="nil"/>
              <w:left w:val="single" w:sz="4" w:space="0" w:color="auto"/>
              <w:bottom w:val="single" w:sz="4" w:space="0" w:color="auto"/>
              <w:right w:val="single" w:sz="4" w:space="0" w:color="auto"/>
            </w:tcBorders>
            <w:noWrap/>
            <w:vAlign w:val="bottom"/>
            <w:hideMark/>
          </w:tcPr>
          <w:p w14:paraId="2E4DC733" w14:textId="77777777" w:rsidR="006F5032" w:rsidRPr="007B6284" w:rsidRDefault="006F5032" w:rsidP="00591FE7">
            <w:pPr>
              <w:spacing w:line="240" w:lineRule="auto"/>
            </w:pPr>
            <w:r w:rsidRPr="007B6284">
              <w:t>Other (specify)</w:t>
            </w:r>
          </w:p>
        </w:tc>
        <w:tc>
          <w:tcPr>
            <w:tcW w:w="540" w:type="dxa"/>
            <w:tcBorders>
              <w:top w:val="nil"/>
              <w:left w:val="nil"/>
              <w:bottom w:val="single" w:sz="4" w:space="0" w:color="auto"/>
              <w:right w:val="single" w:sz="4" w:space="0" w:color="auto"/>
            </w:tcBorders>
            <w:noWrap/>
            <w:vAlign w:val="bottom"/>
            <w:hideMark/>
          </w:tcPr>
          <w:p w14:paraId="78DFBD26" w14:textId="77777777" w:rsidR="006F5032" w:rsidRPr="007B6284" w:rsidRDefault="006F5032" w:rsidP="00591FE7">
            <w:pPr>
              <w:spacing w:line="240" w:lineRule="auto"/>
              <w:rPr>
                <w:lang w:eastAsia="en-GB"/>
              </w:rPr>
            </w:pPr>
            <w:r w:rsidRPr="007B6284">
              <w:t> </w:t>
            </w:r>
          </w:p>
        </w:tc>
      </w:tr>
    </w:tbl>
    <w:p w14:paraId="5180A193" w14:textId="77777777" w:rsidR="006F5032" w:rsidRPr="007B6284" w:rsidRDefault="006F5032" w:rsidP="00591FE7">
      <w:pPr>
        <w:spacing w:line="240" w:lineRule="auto"/>
        <w:rPr>
          <w:lang w:eastAsia="en-GB"/>
        </w:rPr>
      </w:pPr>
      <w:r w:rsidRPr="007B6284">
        <w:rPr>
          <w:b/>
        </w:rPr>
        <w:t>5. Name of person(s) who reported</w:t>
      </w:r>
      <w:r w:rsidRPr="007B6284">
        <w:t xml:space="preserve"> the bullying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tblGrid>
      <w:tr w:rsidR="006F5032" w:rsidRPr="007B6284" w14:paraId="39A9CF2F" w14:textId="77777777" w:rsidTr="00CF5197">
        <w:tc>
          <w:tcPr>
            <w:tcW w:w="8388" w:type="dxa"/>
            <w:tcBorders>
              <w:top w:val="single" w:sz="4" w:space="0" w:color="auto"/>
              <w:left w:val="single" w:sz="4" w:space="0" w:color="auto"/>
              <w:bottom w:val="single" w:sz="4" w:space="0" w:color="auto"/>
              <w:right w:val="single" w:sz="4" w:space="0" w:color="auto"/>
            </w:tcBorders>
          </w:tcPr>
          <w:p w14:paraId="4EC36941" w14:textId="77777777" w:rsidR="006F5032" w:rsidRPr="007B6284" w:rsidRDefault="006F5032" w:rsidP="00591FE7">
            <w:pPr>
              <w:spacing w:line="240" w:lineRule="auto"/>
              <w:rPr>
                <w:lang w:eastAsia="en-GB"/>
              </w:rPr>
            </w:pPr>
          </w:p>
        </w:tc>
      </w:tr>
    </w:tbl>
    <w:p w14:paraId="6FB3ABA9" w14:textId="77777777" w:rsidR="00251048" w:rsidRPr="007B6284" w:rsidRDefault="00251048" w:rsidP="00591FE7">
      <w:pPr>
        <w:spacing w:line="240" w:lineRule="auto"/>
        <w:rPr>
          <w:b/>
        </w:rPr>
      </w:pPr>
    </w:p>
    <w:p w14:paraId="427E1F7B" w14:textId="6DF1C8DD" w:rsidR="006F5032" w:rsidRPr="007B6284" w:rsidRDefault="006F5032" w:rsidP="00591FE7">
      <w:pPr>
        <w:spacing w:line="240" w:lineRule="auto"/>
      </w:pPr>
      <w:r w:rsidRPr="007B6284">
        <w:rPr>
          <w:b/>
        </w:rPr>
        <w:t>6. Type</w:t>
      </w:r>
      <w:r w:rsidRPr="007B6284">
        <w:t xml:space="preserve"> of Bullying Behaviour (tick relevant box(es))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1"/>
        <w:gridCol w:w="355"/>
        <w:gridCol w:w="4259"/>
        <w:gridCol w:w="487"/>
      </w:tblGrid>
      <w:tr w:rsidR="006F5032" w:rsidRPr="007B6284" w14:paraId="1D9929F9" w14:textId="77777777" w:rsidTr="00CF5197">
        <w:trPr>
          <w:trHeight w:val="263"/>
        </w:trPr>
        <w:tc>
          <w:tcPr>
            <w:tcW w:w="3301" w:type="dxa"/>
            <w:tcBorders>
              <w:top w:val="single" w:sz="4" w:space="0" w:color="auto"/>
              <w:left w:val="single" w:sz="4" w:space="0" w:color="auto"/>
              <w:bottom w:val="single" w:sz="4" w:space="0" w:color="auto"/>
              <w:right w:val="single" w:sz="4" w:space="0" w:color="auto"/>
            </w:tcBorders>
            <w:hideMark/>
          </w:tcPr>
          <w:p w14:paraId="7B8A909D" w14:textId="77777777" w:rsidR="006F5032" w:rsidRPr="007B6284" w:rsidRDefault="006F5032" w:rsidP="00591FE7">
            <w:pPr>
              <w:spacing w:line="240" w:lineRule="auto"/>
              <w:rPr>
                <w:lang w:eastAsia="en-GB"/>
              </w:rPr>
            </w:pPr>
            <w:r w:rsidRPr="007B6284">
              <w:t>Physical Aggression</w:t>
            </w:r>
          </w:p>
        </w:tc>
        <w:tc>
          <w:tcPr>
            <w:tcW w:w="355" w:type="dxa"/>
            <w:tcBorders>
              <w:top w:val="single" w:sz="4" w:space="0" w:color="auto"/>
              <w:left w:val="single" w:sz="4" w:space="0" w:color="auto"/>
              <w:bottom w:val="single" w:sz="4" w:space="0" w:color="auto"/>
              <w:right w:val="single" w:sz="4" w:space="0" w:color="auto"/>
            </w:tcBorders>
          </w:tcPr>
          <w:p w14:paraId="0DDADC90" w14:textId="77777777" w:rsidR="006F5032" w:rsidRPr="007B6284" w:rsidRDefault="006F5032" w:rsidP="00591FE7">
            <w:pPr>
              <w:spacing w:line="240" w:lineRule="auto"/>
              <w:rPr>
                <w:lang w:eastAsia="en-GB"/>
              </w:rPr>
            </w:pPr>
          </w:p>
        </w:tc>
        <w:tc>
          <w:tcPr>
            <w:tcW w:w="4259" w:type="dxa"/>
            <w:tcBorders>
              <w:top w:val="single" w:sz="4" w:space="0" w:color="auto"/>
              <w:left w:val="single" w:sz="4" w:space="0" w:color="auto"/>
              <w:bottom w:val="single" w:sz="4" w:space="0" w:color="auto"/>
              <w:right w:val="single" w:sz="4" w:space="0" w:color="auto"/>
            </w:tcBorders>
            <w:hideMark/>
          </w:tcPr>
          <w:p w14:paraId="204C27CD" w14:textId="77777777" w:rsidR="006F5032" w:rsidRPr="007B6284" w:rsidRDefault="006F5032" w:rsidP="00591FE7">
            <w:pPr>
              <w:spacing w:line="240" w:lineRule="auto"/>
              <w:rPr>
                <w:lang w:eastAsia="en-GB"/>
              </w:rPr>
            </w:pPr>
            <w:r w:rsidRPr="007B6284">
              <w:t>Cyber-bullying</w:t>
            </w:r>
          </w:p>
        </w:tc>
        <w:tc>
          <w:tcPr>
            <w:tcW w:w="487" w:type="dxa"/>
            <w:tcBorders>
              <w:top w:val="single" w:sz="4" w:space="0" w:color="auto"/>
              <w:left w:val="single" w:sz="4" w:space="0" w:color="auto"/>
              <w:bottom w:val="single" w:sz="4" w:space="0" w:color="auto"/>
              <w:right w:val="single" w:sz="4" w:space="0" w:color="auto"/>
            </w:tcBorders>
          </w:tcPr>
          <w:p w14:paraId="249FB2C0" w14:textId="77777777" w:rsidR="006F5032" w:rsidRPr="007B6284" w:rsidRDefault="006F5032" w:rsidP="00591FE7">
            <w:pPr>
              <w:spacing w:line="240" w:lineRule="auto"/>
              <w:rPr>
                <w:lang w:eastAsia="en-GB"/>
              </w:rPr>
            </w:pPr>
          </w:p>
        </w:tc>
      </w:tr>
      <w:tr w:rsidR="006F5032" w:rsidRPr="007B6284" w14:paraId="595FAF5A" w14:textId="77777777" w:rsidTr="00CF5197">
        <w:trPr>
          <w:trHeight w:val="263"/>
        </w:trPr>
        <w:tc>
          <w:tcPr>
            <w:tcW w:w="3301" w:type="dxa"/>
            <w:tcBorders>
              <w:top w:val="single" w:sz="4" w:space="0" w:color="auto"/>
              <w:left w:val="single" w:sz="4" w:space="0" w:color="auto"/>
              <w:bottom w:val="single" w:sz="4" w:space="0" w:color="auto"/>
              <w:right w:val="single" w:sz="4" w:space="0" w:color="auto"/>
            </w:tcBorders>
            <w:hideMark/>
          </w:tcPr>
          <w:p w14:paraId="17EBEE1B" w14:textId="77777777" w:rsidR="006F5032" w:rsidRPr="007B6284" w:rsidRDefault="006F5032" w:rsidP="00591FE7">
            <w:pPr>
              <w:spacing w:line="240" w:lineRule="auto"/>
              <w:rPr>
                <w:lang w:eastAsia="en-GB"/>
              </w:rPr>
            </w:pPr>
            <w:r w:rsidRPr="007B6284">
              <w:t>Damage to Property</w:t>
            </w:r>
          </w:p>
        </w:tc>
        <w:tc>
          <w:tcPr>
            <w:tcW w:w="355" w:type="dxa"/>
            <w:tcBorders>
              <w:top w:val="single" w:sz="4" w:space="0" w:color="auto"/>
              <w:left w:val="single" w:sz="4" w:space="0" w:color="auto"/>
              <w:bottom w:val="single" w:sz="4" w:space="0" w:color="auto"/>
              <w:right w:val="single" w:sz="4" w:space="0" w:color="auto"/>
            </w:tcBorders>
          </w:tcPr>
          <w:p w14:paraId="511A4192" w14:textId="77777777" w:rsidR="006F5032" w:rsidRPr="007B6284" w:rsidRDefault="006F5032" w:rsidP="00591FE7">
            <w:pPr>
              <w:spacing w:line="240" w:lineRule="auto"/>
              <w:rPr>
                <w:lang w:eastAsia="en-GB"/>
              </w:rPr>
            </w:pPr>
          </w:p>
        </w:tc>
        <w:tc>
          <w:tcPr>
            <w:tcW w:w="4259" w:type="dxa"/>
            <w:tcBorders>
              <w:top w:val="single" w:sz="4" w:space="0" w:color="auto"/>
              <w:left w:val="single" w:sz="4" w:space="0" w:color="auto"/>
              <w:bottom w:val="single" w:sz="4" w:space="0" w:color="auto"/>
              <w:right w:val="single" w:sz="4" w:space="0" w:color="auto"/>
            </w:tcBorders>
            <w:hideMark/>
          </w:tcPr>
          <w:p w14:paraId="77526DFB" w14:textId="77777777" w:rsidR="006F5032" w:rsidRPr="007B6284" w:rsidRDefault="006F5032" w:rsidP="00591FE7">
            <w:pPr>
              <w:spacing w:line="240" w:lineRule="auto"/>
              <w:rPr>
                <w:lang w:eastAsia="en-GB"/>
              </w:rPr>
            </w:pPr>
            <w:r w:rsidRPr="007B6284">
              <w:t>Intimidation</w:t>
            </w:r>
          </w:p>
        </w:tc>
        <w:tc>
          <w:tcPr>
            <w:tcW w:w="487" w:type="dxa"/>
            <w:tcBorders>
              <w:top w:val="single" w:sz="4" w:space="0" w:color="auto"/>
              <w:left w:val="single" w:sz="4" w:space="0" w:color="auto"/>
              <w:bottom w:val="single" w:sz="4" w:space="0" w:color="auto"/>
              <w:right w:val="single" w:sz="4" w:space="0" w:color="auto"/>
            </w:tcBorders>
          </w:tcPr>
          <w:p w14:paraId="30521E43" w14:textId="77777777" w:rsidR="006F5032" w:rsidRPr="007B6284" w:rsidRDefault="006F5032" w:rsidP="00591FE7">
            <w:pPr>
              <w:spacing w:line="240" w:lineRule="auto"/>
              <w:rPr>
                <w:lang w:eastAsia="en-GB"/>
              </w:rPr>
            </w:pPr>
          </w:p>
        </w:tc>
      </w:tr>
      <w:tr w:rsidR="006F5032" w:rsidRPr="007B6284" w14:paraId="4DC65916" w14:textId="77777777" w:rsidTr="00CF5197">
        <w:trPr>
          <w:trHeight w:val="263"/>
        </w:trPr>
        <w:tc>
          <w:tcPr>
            <w:tcW w:w="3301" w:type="dxa"/>
            <w:tcBorders>
              <w:top w:val="single" w:sz="4" w:space="0" w:color="auto"/>
              <w:left w:val="single" w:sz="4" w:space="0" w:color="auto"/>
              <w:bottom w:val="single" w:sz="4" w:space="0" w:color="auto"/>
              <w:right w:val="single" w:sz="4" w:space="0" w:color="auto"/>
            </w:tcBorders>
            <w:hideMark/>
          </w:tcPr>
          <w:p w14:paraId="46D706AE" w14:textId="77777777" w:rsidR="006F5032" w:rsidRPr="007B6284" w:rsidRDefault="006F5032" w:rsidP="00591FE7">
            <w:pPr>
              <w:spacing w:line="240" w:lineRule="auto"/>
              <w:rPr>
                <w:lang w:eastAsia="en-GB"/>
              </w:rPr>
            </w:pPr>
            <w:r w:rsidRPr="007B6284">
              <w:t>Isolation/Exclusion</w:t>
            </w:r>
          </w:p>
        </w:tc>
        <w:tc>
          <w:tcPr>
            <w:tcW w:w="355" w:type="dxa"/>
            <w:tcBorders>
              <w:top w:val="single" w:sz="4" w:space="0" w:color="auto"/>
              <w:left w:val="single" w:sz="4" w:space="0" w:color="auto"/>
              <w:bottom w:val="single" w:sz="4" w:space="0" w:color="auto"/>
              <w:right w:val="single" w:sz="4" w:space="0" w:color="auto"/>
            </w:tcBorders>
            <w:hideMark/>
          </w:tcPr>
          <w:p w14:paraId="42282C22" w14:textId="77777777" w:rsidR="006F5032" w:rsidRPr="007B6284" w:rsidRDefault="006F5032" w:rsidP="00591FE7">
            <w:pPr>
              <w:spacing w:line="240" w:lineRule="auto"/>
              <w:rPr>
                <w:lang w:eastAsia="en-GB"/>
              </w:rPr>
            </w:pPr>
            <w:r w:rsidRPr="007B6284">
              <w:t xml:space="preserve"> </w:t>
            </w:r>
          </w:p>
        </w:tc>
        <w:tc>
          <w:tcPr>
            <w:tcW w:w="4259" w:type="dxa"/>
            <w:tcBorders>
              <w:top w:val="single" w:sz="4" w:space="0" w:color="auto"/>
              <w:left w:val="single" w:sz="4" w:space="0" w:color="auto"/>
              <w:bottom w:val="single" w:sz="4" w:space="0" w:color="auto"/>
              <w:right w:val="single" w:sz="4" w:space="0" w:color="auto"/>
            </w:tcBorders>
            <w:hideMark/>
          </w:tcPr>
          <w:p w14:paraId="1A31F5E9" w14:textId="77777777" w:rsidR="006F5032" w:rsidRPr="007B6284" w:rsidRDefault="006F5032" w:rsidP="00591FE7">
            <w:pPr>
              <w:spacing w:line="240" w:lineRule="auto"/>
              <w:rPr>
                <w:lang w:eastAsia="en-GB"/>
              </w:rPr>
            </w:pPr>
            <w:r w:rsidRPr="007B6284">
              <w:t xml:space="preserve">Malicious Gossip  </w:t>
            </w:r>
          </w:p>
        </w:tc>
        <w:tc>
          <w:tcPr>
            <w:tcW w:w="487" w:type="dxa"/>
            <w:tcBorders>
              <w:top w:val="single" w:sz="4" w:space="0" w:color="auto"/>
              <w:left w:val="single" w:sz="4" w:space="0" w:color="auto"/>
              <w:bottom w:val="single" w:sz="4" w:space="0" w:color="auto"/>
              <w:right w:val="single" w:sz="4" w:space="0" w:color="auto"/>
            </w:tcBorders>
          </w:tcPr>
          <w:p w14:paraId="09B3B228" w14:textId="77777777" w:rsidR="006F5032" w:rsidRPr="007B6284" w:rsidRDefault="006F5032" w:rsidP="00591FE7">
            <w:pPr>
              <w:spacing w:line="240" w:lineRule="auto"/>
              <w:rPr>
                <w:lang w:eastAsia="en-GB"/>
              </w:rPr>
            </w:pPr>
          </w:p>
        </w:tc>
      </w:tr>
      <w:tr w:rsidR="006F5032" w:rsidRPr="007B6284" w14:paraId="0D586982" w14:textId="77777777" w:rsidTr="00CF5197">
        <w:trPr>
          <w:trHeight w:val="278"/>
        </w:trPr>
        <w:tc>
          <w:tcPr>
            <w:tcW w:w="3301" w:type="dxa"/>
            <w:tcBorders>
              <w:top w:val="single" w:sz="4" w:space="0" w:color="auto"/>
              <w:left w:val="single" w:sz="4" w:space="0" w:color="auto"/>
              <w:bottom w:val="single" w:sz="4" w:space="0" w:color="auto"/>
              <w:right w:val="single" w:sz="4" w:space="0" w:color="auto"/>
            </w:tcBorders>
            <w:hideMark/>
          </w:tcPr>
          <w:p w14:paraId="4D546F71" w14:textId="77777777" w:rsidR="006F5032" w:rsidRPr="007B6284" w:rsidRDefault="006F5032" w:rsidP="00591FE7">
            <w:pPr>
              <w:spacing w:line="240" w:lineRule="auto"/>
              <w:rPr>
                <w:lang w:eastAsia="en-GB"/>
              </w:rPr>
            </w:pPr>
            <w:r w:rsidRPr="007B6284">
              <w:t>Name Calling</w:t>
            </w:r>
          </w:p>
        </w:tc>
        <w:tc>
          <w:tcPr>
            <w:tcW w:w="355" w:type="dxa"/>
            <w:tcBorders>
              <w:top w:val="single" w:sz="4" w:space="0" w:color="auto"/>
              <w:left w:val="single" w:sz="4" w:space="0" w:color="auto"/>
              <w:bottom w:val="single" w:sz="4" w:space="0" w:color="auto"/>
              <w:right w:val="single" w:sz="4" w:space="0" w:color="auto"/>
            </w:tcBorders>
          </w:tcPr>
          <w:p w14:paraId="3B4422B5" w14:textId="77777777" w:rsidR="006F5032" w:rsidRPr="007B6284" w:rsidRDefault="006F5032" w:rsidP="00591FE7">
            <w:pPr>
              <w:spacing w:line="240" w:lineRule="auto"/>
              <w:rPr>
                <w:lang w:eastAsia="en-GB"/>
              </w:rPr>
            </w:pPr>
          </w:p>
        </w:tc>
        <w:tc>
          <w:tcPr>
            <w:tcW w:w="4259" w:type="dxa"/>
            <w:tcBorders>
              <w:top w:val="single" w:sz="4" w:space="0" w:color="auto"/>
              <w:left w:val="single" w:sz="4" w:space="0" w:color="auto"/>
              <w:bottom w:val="single" w:sz="4" w:space="0" w:color="auto"/>
              <w:right w:val="single" w:sz="4" w:space="0" w:color="auto"/>
            </w:tcBorders>
            <w:hideMark/>
          </w:tcPr>
          <w:p w14:paraId="55B12B5D" w14:textId="77777777" w:rsidR="006F5032" w:rsidRPr="007B6284" w:rsidRDefault="006F5032" w:rsidP="00591FE7">
            <w:pPr>
              <w:spacing w:line="240" w:lineRule="auto"/>
            </w:pPr>
            <w:r w:rsidRPr="007B6284">
              <w:t>Other (specify)</w:t>
            </w:r>
          </w:p>
          <w:p w14:paraId="3FF45FBB" w14:textId="5CE4EEFC" w:rsidR="00251048" w:rsidRPr="007B6284" w:rsidRDefault="00251048" w:rsidP="00591FE7">
            <w:pPr>
              <w:spacing w:line="240" w:lineRule="auto"/>
              <w:rPr>
                <w:lang w:eastAsia="en-GB"/>
              </w:rPr>
            </w:pPr>
          </w:p>
        </w:tc>
        <w:tc>
          <w:tcPr>
            <w:tcW w:w="487" w:type="dxa"/>
            <w:tcBorders>
              <w:top w:val="single" w:sz="4" w:space="0" w:color="auto"/>
              <w:left w:val="single" w:sz="4" w:space="0" w:color="auto"/>
              <w:bottom w:val="single" w:sz="4" w:space="0" w:color="auto"/>
              <w:right w:val="single" w:sz="4" w:space="0" w:color="auto"/>
            </w:tcBorders>
          </w:tcPr>
          <w:p w14:paraId="1D096AF1" w14:textId="77777777" w:rsidR="006F5032" w:rsidRPr="007B6284" w:rsidRDefault="006F5032" w:rsidP="00591FE7">
            <w:pPr>
              <w:spacing w:line="240" w:lineRule="auto"/>
              <w:rPr>
                <w:lang w:eastAsia="en-GB"/>
              </w:rPr>
            </w:pPr>
          </w:p>
        </w:tc>
      </w:tr>
    </w:tbl>
    <w:p w14:paraId="1553791C" w14:textId="77777777" w:rsidR="00251048" w:rsidRPr="007B6284" w:rsidRDefault="00251048" w:rsidP="00591FE7">
      <w:pPr>
        <w:spacing w:line="240" w:lineRule="auto"/>
        <w:rPr>
          <w:b/>
        </w:rPr>
      </w:pPr>
    </w:p>
    <w:p w14:paraId="13D45E6C" w14:textId="5ACD6974" w:rsidR="006F5032" w:rsidRPr="007B6284" w:rsidRDefault="006F5032" w:rsidP="00591FE7">
      <w:pPr>
        <w:spacing w:line="240" w:lineRule="auto"/>
        <w:rPr>
          <w:b/>
        </w:rPr>
      </w:pPr>
      <w:r w:rsidRPr="007B6284">
        <w:rPr>
          <w:b/>
        </w:rPr>
        <w:t>7.  Where behaviour is regarded as identity-based bullying, indicate the relevant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1134"/>
        <w:gridCol w:w="1985"/>
        <w:gridCol w:w="2297"/>
      </w:tblGrid>
      <w:tr w:rsidR="006F5032" w:rsidRPr="007B6284" w14:paraId="4CACCAE9" w14:textId="77777777" w:rsidTr="00483611">
        <w:trPr>
          <w:trHeight w:val="481"/>
        </w:trPr>
        <w:tc>
          <w:tcPr>
            <w:tcW w:w="1413" w:type="dxa"/>
            <w:tcBorders>
              <w:top w:val="single" w:sz="4" w:space="0" w:color="auto"/>
              <w:left w:val="single" w:sz="4" w:space="0" w:color="auto"/>
              <w:bottom w:val="single" w:sz="4" w:space="0" w:color="auto"/>
              <w:right w:val="single" w:sz="4" w:space="0" w:color="auto"/>
            </w:tcBorders>
            <w:hideMark/>
          </w:tcPr>
          <w:p w14:paraId="5536FF91" w14:textId="77777777" w:rsidR="006F5032" w:rsidRPr="007B6284" w:rsidRDefault="006F5032" w:rsidP="00591FE7">
            <w:pPr>
              <w:spacing w:line="240" w:lineRule="auto"/>
              <w:rPr>
                <w:lang w:eastAsia="en-GB"/>
              </w:rPr>
            </w:pPr>
            <w:r w:rsidRPr="007B6284">
              <w:t>Homophobic</w:t>
            </w:r>
          </w:p>
        </w:tc>
        <w:tc>
          <w:tcPr>
            <w:tcW w:w="1559" w:type="dxa"/>
            <w:tcBorders>
              <w:top w:val="single" w:sz="4" w:space="0" w:color="auto"/>
              <w:left w:val="single" w:sz="4" w:space="0" w:color="auto"/>
              <w:bottom w:val="single" w:sz="4" w:space="0" w:color="auto"/>
              <w:right w:val="single" w:sz="4" w:space="0" w:color="auto"/>
            </w:tcBorders>
            <w:hideMark/>
          </w:tcPr>
          <w:p w14:paraId="39F74F91" w14:textId="77777777" w:rsidR="006F5032" w:rsidRPr="007B6284" w:rsidRDefault="006F5032" w:rsidP="00591FE7">
            <w:pPr>
              <w:spacing w:line="240" w:lineRule="auto"/>
              <w:rPr>
                <w:lang w:eastAsia="en-GB"/>
              </w:rPr>
            </w:pPr>
            <w:r w:rsidRPr="007B6284">
              <w:t>Disability/SEN related</w:t>
            </w:r>
          </w:p>
        </w:tc>
        <w:tc>
          <w:tcPr>
            <w:tcW w:w="1134" w:type="dxa"/>
            <w:tcBorders>
              <w:top w:val="single" w:sz="4" w:space="0" w:color="auto"/>
              <w:left w:val="single" w:sz="4" w:space="0" w:color="auto"/>
              <w:bottom w:val="single" w:sz="4" w:space="0" w:color="auto"/>
              <w:right w:val="single" w:sz="4" w:space="0" w:color="auto"/>
            </w:tcBorders>
            <w:hideMark/>
          </w:tcPr>
          <w:p w14:paraId="5FB44B1C" w14:textId="77777777" w:rsidR="006F5032" w:rsidRPr="007B6284" w:rsidRDefault="006F5032" w:rsidP="00591FE7">
            <w:pPr>
              <w:spacing w:line="240" w:lineRule="auto"/>
              <w:rPr>
                <w:lang w:eastAsia="en-GB"/>
              </w:rPr>
            </w:pPr>
            <w:r w:rsidRPr="007B6284">
              <w:t>Racist</w:t>
            </w:r>
          </w:p>
        </w:tc>
        <w:tc>
          <w:tcPr>
            <w:tcW w:w="1985" w:type="dxa"/>
            <w:tcBorders>
              <w:top w:val="single" w:sz="4" w:space="0" w:color="auto"/>
              <w:left w:val="single" w:sz="4" w:space="0" w:color="auto"/>
              <w:bottom w:val="single" w:sz="4" w:space="0" w:color="auto"/>
              <w:right w:val="single" w:sz="4" w:space="0" w:color="auto"/>
            </w:tcBorders>
            <w:hideMark/>
          </w:tcPr>
          <w:p w14:paraId="22B25E6B" w14:textId="77777777" w:rsidR="006F5032" w:rsidRPr="007B6284" w:rsidRDefault="006F5032" w:rsidP="00591FE7">
            <w:pPr>
              <w:spacing w:line="240" w:lineRule="auto"/>
              <w:rPr>
                <w:lang w:eastAsia="en-GB"/>
              </w:rPr>
            </w:pPr>
            <w:r w:rsidRPr="007B6284">
              <w:t xml:space="preserve">Membership of Traveller community </w:t>
            </w:r>
          </w:p>
        </w:tc>
        <w:tc>
          <w:tcPr>
            <w:tcW w:w="2297" w:type="dxa"/>
            <w:tcBorders>
              <w:top w:val="single" w:sz="4" w:space="0" w:color="auto"/>
              <w:left w:val="single" w:sz="4" w:space="0" w:color="auto"/>
              <w:bottom w:val="single" w:sz="4" w:space="0" w:color="auto"/>
              <w:right w:val="single" w:sz="4" w:space="0" w:color="auto"/>
            </w:tcBorders>
          </w:tcPr>
          <w:p w14:paraId="2FDD0245" w14:textId="77777777" w:rsidR="006F5032" w:rsidRPr="007B6284" w:rsidRDefault="006F5032" w:rsidP="00591FE7">
            <w:pPr>
              <w:spacing w:line="240" w:lineRule="auto"/>
              <w:rPr>
                <w:lang w:eastAsia="en-GB"/>
              </w:rPr>
            </w:pPr>
            <w:r w:rsidRPr="007B6284">
              <w:t>Other (specify)</w:t>
            </w:r>
          </w:p>
        </w:tc>
      </w:tr>
      <w:tr w:rsidR="00483611" w:rsidRPr="007B6284" w14:paraId="467DF6F3" w14:textId="77777777" w:rsidTr="00483611">
        <w:trPr>
          <w:trHeight w:val="481"/>
        </w:trPr>
        <w:tc>
          <w:tcPr>
            <w:tcW w:w="1413" w:type="dxa"/>
            <w:tcBorders>
              <w:top w:val="single" w:sz="4" w:space="0" w:color="auto"/>
              <w:left w:val="single" w:sz="4" w:space="0" w:color="auto"/>
              <w:bottom w:val="single" w:sz="4" w:space="0" w:color="auto"/>
              <w:right w:val="single" w:sz="4" w:space="0" w:color="auto"/>
            </w:tcBorders>
          </w:tcPr>
          <w:p w14:paraId="1BF12F2E" w14:textId="77777777" w:rsidR="00483611" w:rsidRPr="007B6284" w:rsidRDefault="00483611" w:rsidP="00591FE7">
            <w:pPr>
              <w:spacing w:line="240" w:lineRule="auto"/>
            </w:pPr>
          </w:p>
        </w:tc>
        <w:tc>
          <w:tcPr>
            <w:tcW w:w="1559" w:type="dxa"/>
            <w:tcBorders>
              <w:top w:val="single" w:sz="4" w:space="0" w:color="auto"/>
              <w:left w:val="single" w:sz="4" w:space="0" w:color="auto"/>
              <w:bottom w:val="single" w:sz="4" w:space="0" w:color="auto"/>
              <w:right w:val="single" w:sz="4" w:space="0" w:color="auto"/>
            </w:tcBorders>
          </w:tcPr>
          <w:p w14:paraId="0EABA5B8" w14:textId="77777777" w:rsidR="00483611" w:rsidRPr="007B6284" w:rsidRDefault="00483611" w:rsidP="00591FE7">
            <w:pPr>
              <w:spacing w:line="240" w:lineRule="auto"/>
            </w:pPr>
          </w:p>
        </w:tc>
        <w:tc>
          <w:tcPr>
            <w:tcW w:w="1134" w:type="dxa"/>
            <w:tcBorders>
              <w:top w:val="single" w:sz="4" w:space="0" w:color="auto"/>
              <w:left w:val="single" w:sz="4" w:space="0" w:color="auto"/>
              <w:bottom w:val="single" w:sz="4" w:space="0" w:color="auto"/>
              <w:right w:val="single" w:sz="4" w:space="0" w:color="auto"/>
            </w:tcBorders>
          </w:tcPr>
          <w:p w14:paraId="6A014B8C" w14:textId="77777777" w:rsidR="00483611" w:rsidRPr="007B6284" w:rsidRDefault="00483611" w:rsidP="00591FE7">
            <w:pPr>
              <w:spacing w:line="240" w:lineRule="auto"/>
            </w:pPr>
          </w:p>
        </w:tc>
        <w:tc>
          <w:tcPr>
            <w:tcW w:w="1985" w:type="dxa"/>
            <w:tcBorders>
              <w:top w:val="single" w:sz="4" w:space="0" w:color="auto"/>
              <w:left w:val="single" w:sz="4" w:space="0" w:color="auto"/>
              <w:bottom w:val="single" w:sz="4" w:space="0" w:color="auto"/>
              <w:right w:val="single" w:sz="4" w:space="0" w:color="auto"/>
            </w:tcBorders>
          </w:tcPr>
          <w:p w14:paraId="4EBC338B" w14:textId="77777777" w:rsidR="00483611" w:rsidRPr="007B6284" w:rsidRDefault="00483611" w:rsidP="00591FE7">
            <w:pPr>
              <w:spacing w:line="240" w:lineRule="auto"/>
            </w:pPr>
          </w:p>
        </w:tc>
        <w:tc>
          <w:tcPr>
            <w:tcW w:w="2297" w:type="dxa"/>
            <w:tcBorders>
              <w:top w:val="single" w:sz="4" w:space="0" w:color="auto"/>
              <w:left w:val="single" w:sz="4" w:space="0" w:color="auto"/>
              <w:bottom w:val="single" w:sz="4" w:space="0" w:color="auto"/>
              <w:right w:val="single" w:sz="4" w:space="0" w:color="auto"/>
            </w:tcBorders>
          </w:tcPr>
          <w:p w14:paraId="251234BD" w14:textId="77777777" w:rsidR="00483611" w:rsidRPr="007B6284" w:rsidRDefault="00483611" w:rsidP="00591FE7">
            <w:pPr>
              <w:spacing w:line="240" w:lineRule="auto"/>
            </w:pPr>
          </w:p>
        </w:tc>
      </w:tr>
    </w:tbl>
    <w:p w14:paraId="19BB31BF" w14:textId="77777777" w:rsidR="00251048" w:rsidRPr="007B6284" w:rsidRDefault="00251048" w:rsidP="00591FE7">
      <w:pPr>
        <w:spacing w:line="240" w:lineRule="auto"/>
        <w:rPr>
          <w:b/>
        </w:rPr>
      </w:pPr>
    </w:p>
    <w:p w14:paraId="69779C45" w14:textId="3E59E537" w:rsidR="006F5032" w:rsidRPr="007B6284" w:rsidRDefault="006F5032" w:rsidP="00591FE7">
      <w:pPr>
        <w:spacing w:line="240" w:lineRule="auto"/>
        <w:rPr>
          <w:b/>
        </w:rPr>
      </w:pPr>
      <w:r w:rsidRPr="007B6284">
        <w:rPr>
          <w:b/>
        </w:rPr>
        <w:lastRenderedPageBreak/>
        <w:t xml:space="preserve">8. Brief Description of bullying behaviour and its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F5032" w:rsidRPr="007B6284" w14:paraId="1B66B014" w14:textId="77777777" w:rsidTr="00D25275">
        <w:trPr>
          <w:trHeight w:val="1293"/>
        </w:trPr>
        <w:tc>
          <w:tcPr>
            <w:tcW w:w="8522" w:type="dxa"/>
            <w:tcBorders>
              <w:top w:val="single" w:sz="4" w:space="0" w:color="auto"/>
              <w:left w:val="single" w:sz="4" w:space="0" w:color="auto"/>
              <w:bottom w:val="single" w:sz="4" w:space="0" w:color="auto"/>
              <w:right w:val="single" w:sz="4" w:space="0" w:color="auto"/>
            </w:tcBorders>
          </w:tcPr>
          <w:p w14:paraId="2CB2F4A9" w14:textId="77777777" w:rsidR="006F5032" w:rsidRPr="007B6284" w:rsidRDefault="006F5032" w:rsidP="00591FE7">
            <w:pPr>
              <w:spacing w:line="240" w:lineRule="auto"/>
              <w:rPr>
                <w:lang w:eastAsia="en-GB"/>
              </w:rPr>
            </w:pPr>
          </w:p>
          <w:p w14:paraId="6860B8F4" w14:textId="77777777" w:rsidR="00483611" w:rsidRPr="007B6284" w:rsidRDefault="00483611" w:rsidP="00591FE7">
            <w:pPr>
              <w:spacing w:line="240" w:lineRule="auto"/>
              <w:rPr>
                <w:lang w:eastAsia="en-GB"/>
              </w:rPr>
            </w:pPr>
          </w:p>
          <w:p w14:paraId="170E399F" w14:textId="77777777" w:rsidR="00483611" w:rsidRPr="007B6284" w:rsidRDefault="00483611" w:rsidP="00591FE7">
            <w:pPr>
              <w:spacing w:line="240" w:lineRule="auto"/>
              <w:rPr>
                <w:lang w:eastAsia="en-GB"/>
              </w:rPr>
            </w:pPr>
          </w:p>
          <w:p w14:paraId="039F2D9B" w14:textId="77777777" w:rsidR="00251048" w:rsidRPr="007B6284" w:rsidRDefault="00251048" w:rsidP="00591FE7">
            <w:pPr>
              <w:spacing w:line="240" w:lineRule="auto"/>
              <w:rPr>
                <w:lang w:eastAsia="en-GB"/>
              </w:rPr>
            </w:pPr>
          </w:p>
          <w:p w14:paraId="3A3D8E57" w14:textId="77777777" w:rsidR="00251048" w:rsidRPr="007B6284" w:rsidRDefault="00251048" w:rsidP="00591FE7">
            <w:pPr>
              <w:spacing w:line="240" w:lineRule="auto"/>
              <w:rPr>
                <w:lang w:eastAsia="en-GB"/>
              </w:rPr>
            </w:pPr>
          </w:p>
          <w:p w14:paraId="694DBCFD" w14:textId="77777777" w:rsidR="00251048" w:rsidRPr="007B6284" w:rsidRDefault="00251048" w:rsidP="00591FE7">
            <w:pPr>
              <w:spacing w:line="240" w:lineRule="auto"/>
              <w:rPr>
                <w:lang w:eastAsia="en-GB"/>
              </w:rPr>
            </w:pPr>
          </w:p>
          <w:p w14:paraId="12567EB4" w14:textId="77777777" w:rsidR="00251048" w:rsidRPr="007B6284" w:rsidRDefault="00251048" w:rsidP="00591FE7">
            <w:pPr>
              <w:spacing w:line="240" w:lineRule="auto"/>
              <w:rPr>
                <w:lang w:eastAsia="en-GB"/>
              </w:rPr>
            </w:pPr>
          </w:p>
          <w:p w14:paraId="2130A7C0" w14:textId="77777777" w:rsidR="00251048" w:rsidRPr="007B6284" w:rsidRDefault="00251048" w:rsidP="00591FE7">
            <w:pPr>
              <w:spacing w:line="240" w:lineRule="auto"/>
              <w:rPr>
                <w:lang w:eastAsia="en-GB"/>
              </w:rPr>
            </w:pPr>
          </w:p>
          <w:p w14:paraId="7AF81C68" w14:textId="1B47811B" w:rsidR="00251048" w:rsidRPr="007B6284" w:rsidRDefault="00251048" w:rsidP="00591FE7">
            <w:pPr>
              <w:spacing w:line="240" w:lineRule="auto"/>
              <w:rPr>
                <w:lang w:eastAsia="en-GB"/>
              </w:rPr>
            </w:pPr>
          </w:p>
        </w:tc>
      </w:tr>
    </w:tbl>
    <w:p w14:paraId="7F6E4732" w14:textId="77777777" w:rsidR="00251048" w:rsidRPr="007B6284" w:rsidRDefault="00251048" w:rsidP="00483611">
      <w:pPr>
        <w:suppressAutoHyphens w:val="0"/>
        <w:autoSpaceDN/>
        <w:spacing w:after="0" w:line="240" w:lineRule="auto"/>
        <w:textAlignment w:val="auto"/>
        <w:rPr>
          <w:lang w:eastAsia="en-GB"/>
        </w:rPr>
      </w:pPr>
    </w:p>
    <w:p w14:paraId="4D7DB121" w14:textId="77186F2F" w:rsidR="006F5032" w:rsidRPr="007B6284" w:rsidRDefault="00EC59B4" w:rsidP="00483611">
      <w:pPr>
        <w:suppressAutoHyphens w:val="0"/>
        <w:autoSpaceDN/>
        <w:spacing w:after="0" w:line="240" w:lineRule="auto"/>
        <w:textAlignment w:val="auto"/>
        <w:rPr>
          <w:b/>
        </w:rPr>
      </w:pPr>
      <w:r w:rsidRPr="007B6284">
        <w:rPr>
          <w:lang w:eastAsia="en-GB"/>
        </w:rPr>
        <w:t>9.</w:t>
      </w:r>
      <w:r w:rsidRPr="007B6284">
        <w:rPr>
          <w:b/>
        </w:rPr>
        <w:t xml:space="preserve"> Details</w:t>
      </w:r>
      <w:r w:rsidR="006F5032" w:rsidRPr="007B6284">
        <w:rPr>
          <w:b/>
        </w:rPr>
        <w:t xml:space="preserve"> </w:t>
      </w:r>
      <w:r w:rsidRPr="007B6284">
        <w:rPr>
          <w:b/>
        </w:rPr>
        <w:t>of actions</w:t>
      </w:r>
      <w:r w:rsidR="006F5032" w:rsidRPr="007B6284">
        <w:rPr>
          <w:b/>
        </w:rPr>
        <w:t xml:space="preserve"> taken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F5032" w:rsidRPr="007B6284" w14:paraId="049C003F" w14:textId="77777777" w:rsidTr="00CF5197">
        <w:tc>
          <w:tcPr>
            <w:tcW w:w="8522" w:type="dxa"/>
            <w:tcBorders>
              <w:top w:val="single" w:sz="4" w:space="0" w:color="auto"/>
              <w:left w:val="single" w:sz="4" w:space="0" w:color="auto"/>
              <w:bottom w:val="single" w:sz="4" w:space="0" w:color="auto"/>
              <w:right w:val="single" w:sz="4" w:space="0" w:color="auto"/>
            </w:tcBorders>
          </w:tcPr>
          <w:p w14:paraId="6A010BDD" w14:textId="77777777" w:rsidR="006F5032" w:rsidRPr="007B6284" w:rsidRDefault="006F5032" w:rsidP="00591FE7">
            <w:pPr>
              <w:spacing w:line="240" w:lineRule="auto"/>
            </w:pPr>
          </w:p>
          <w:p w14:paraId="6C5B773D" w14:textId="77777777" w:rsidR="006F5032" w:rsidRPr="007B6284" w:rsidRDefault="006F5032" w:rsidP="00591FE7">
            <w:pPr>
              <w:spacing w:line="240" w:lineRule="auto"/>
              <w:rPr>
                <w:lang w:eastAsia="en-GB"/>
              </w:rPr>
            </w:pPr>
          </w:p>
          <w:p w14:paraId="1DCD7442" w14:textId="77777777" w:rsidR="00251048" w:rsidRPr="007B6284" w:rsidRDefault="00251048" w:rsidP="00591FE7">
            <w:pPr>
              <w:spacing w:line="240" w:lineRule="auto"/>
              <w:rPr>
                <w:lang w:eastAsia="en-GB"/>
              </w:rPr>
            </w:pPr>
          </w:p>
          <w:p w14:paraId="109A5D70" w14:textId="77777777" w:rsidR="00251048" w:rsidRPr="007B6284" w:rsidRDefault="00251048" w:rsidP="00591FE7">
            <w:pPr>
              <w:spacing w:line="240" w:lineRule="auto"/>
              <w:rPr>
                <w:lang w:eastAsia="en-GB"/>
              </w:rPr>
            </w:pPr>
          </w:p>
          <w:p w14:paraId="28337462" w14:textId="77777777" w:rsidR="00251048" w:rsidRPr="007B6284" w:rsidRDefault="00251048" w:rsidP="00591FE7">
            <w:pPr>
              <w:spacing w:line="240" w:lineRule="auto"/>
              <w:rPr>
                <w:lang w:eastAsia="en-GB"/>
              </w:rPr>
            </w:pPr>
          </w:p>
          <w:p w14:paraId="45310510" w14:textId="7B8B406C" w:rsidR="00251048" w:rsidRPr="007B6284" w:rsidRDefault="00251048" w:rsidP="00591FE7">
            <w:pPr>
              <w:spacing w:line="240" w:lineRule="auto"/>
              <w:rPr>
                <w:lang w:eastAsia="en-GB"/>
              </w:rPr>
            </w:pPr>
          </w:p>
        </w:tc>
      </w:tr>
    </w:tbl>
    <w:p w14:paraId="6FC224A9" w14:textId="77777777" w:rsidR="00703B42" w:rsidRPr="007B6284" w:rsidRDefault="00703B42" w:rsidP="00591FE7">
      <w:pPr>
        <w:spacing w:line="240" w:lineRule="auto"/>
      </w:pPr>
    </w:p>
    <w:p w14:paraId="3A9F256B" w14:textId="77777777" w:rsidR="007B6284" w:rsidRDefault="006F5032" w:rsidP="00591FE7">
      <w:pPr>
        <w:spacing w:line="240" w:lineRule="auto"/>
      </w:pPr>
      <w:r w:rsidRPr="007B6284">
        <w:t xml:space="preserve">Signed ______________________________ (Relevant Teacher)   </w:t>
      </w:r>
    </w:p>
    <w:p w14:paraId="060554F2" w14:textId="00363515" w:rsidR="006F5032" w:rsidRPr="007B6284" w:rsidRDefault="006F5032" w:rsidP="00591FE7">
      <w:pPr>
        <w:spacing w:line="240" w:lineRule="auto"/>
      </w:pPr>
      <w:r w:rsidRPr="007B6284">
        <w:t>Date ___________________________</w:t>
      </w:r>
    </w:p>
    <w:p w14:paraId="4D095EEB" w14:textId="77777777" w:rsidR="00251048" w:rsidRPr="007B6284" w:rsidRDefault="00251048" w:rsidP="00591FE7">
      <w:pPr>
        <w:spacing w:line="240" w:lineRule="auto"/>
      </w:pPr>
    </w:p>
    <w:p w14:paraId="15986A9C" w14:textId="45BE3387" w:rsidR="006F5032" w:rsidRPr="007B6284" w:rsidRDefault="006F5032" w:rsidP="00591FE7">
      <w:pPr>
        <w:spacing w:line="240" w:lineRule="auto"/>
      </w:pPr>
      <w:r w:rsidRPr="007B6284">
        <w:t xml:space="preserve">Date submitted </w:t>
      </w:r>
      <w:r w:rsidR="00EC59B4" w:rsidRPr="007B6284">
        <w:t>to Principal _________________</w:t>
      </w:r>
    </w:p>
    <w:p w14:paraId="2CCBA207" w14:textId="1B13B42C" w:rsidR="004A2F3C" w:rsidRPr="00F227E5" w:rsidRDefault="004A2F3C" w:rsidP="00591FE7">
      <w:pPr>
        <w:spacing w:line="240" w:lineRule="auto"/>
        <w:rPr>
          <w:sz w:val="20"/>
          <w:szCs w:val="20"/>
        </w:rPr>
      </w:pPr>
    </w:p>
    <w:p w14:paraId="431C2FB7" w14:textId="282358BF" w:rsidR="004A2F3C" w:rsidRPr="00246FB8" w:rsidRDefault="004A2F3C" w:rsidP="00246FB8">
      <w:pPr>
        <w:tabs>
          <w:tab w:val="left" w:pos="820"/>
        </w:tabs>
        <w:suppressAutoHyphens w:val="0"/>
        <w:autoSpaceDN/>
        <w:spacing w:after="0" w:line="247" w:lineRule="auto"/>
        <w:ind w:right="472"/>
        <w:contextualSpacing/>
        <w:textAlignment w:val="auto"/>
        <w:rPr>
          <w:rFonts w:eastAsia="Arial" w:cstheme="minorHAnsi"/>
          <w:sz w:val="24"/>
          <w:szCs w:val="24"/>
          <w:lang w:val="en-US"/>
        </w:rPr>
      </w:pPr>
      <w:r w:rsidRPr="00246FB8">
        <w:rPr>
          <w:rFonts w:eastAsia="Arial" w:cstheme="minorHAnsi"/>
          <w:sz w:val="24"/>
          <w:szCs w:val="24"/>
          <w:lang w:val="en-US"/>
        </w:rPr>
        <w:t xml:space="preserve"> </w:t>
      </w:r>
    </w:p>
    <w:p w14:paraId="2B5F64C9" w14:textId="77777777" w:rsidR="004A2F3C" w:rsidRPr="00A75DD3" w:rsidRDefault="004A2F3C" w:rsidP="004A2F3C">
      <w:pPr>
        <w:tabs>
          <w:tab w:val="left" w:pos="820"/>
        </w:tabs>
        <w:spacing w:after="0" w:line="247" w:lineRule="auto"/>
        <w:ind w:left="360" w:right="472"/>
        <w:rPr>
          <w:rFonts w:ascii="Arial" w:eastAsia="Arial" w:hAnsi="Arial" w:cs="Arial"/>
          <w:sz w:val="24"/>
          <w:szCs w:val="24"/>
          <w:lang w:val="en-US"/>
        </w:rPr>
      </w:pPr>
    </w:p>
    <w:p w14:paraId="5B0B7C76" w14:textId="2B50A5FF" w:rsidR="004A2F3C" w:rsidRDefault="004A2F3C" w:rsidP="00591FE7">
      <w:pPr>
        <w:spacing w:line="240" w:lineRule="auto"/>
        <w:rPr>
          <w:sz w:val="18"/>
          <w:szCs w:val="18"/>
        </w:rPr>
      </w:pPr>
    </w:p>
    <w:p w14:paraId="4FFCF21D" w14:textId="28BA8A5C" w:rsidR="004A2F3C" w:rsidRDefault="004A2F3C" w:rsidP="00591FE7">
      <w:pPr>
        <w:spacing w:line="240" w:lineRule="auto"/>
        <w:rPr>
          <w:sz w:val="18"/>
          <w:szCs w:val="18"/>
        </w:rPr>
      </w:pPr>
    </w:p>
    <w:p w14:paraId="175AA62B" w14:textId="0BA582AF" w:rsidR="004A2F3C" w:rsidRDefault="004A2F3C" w:rsidP="00591FE7">
      <w:pPr>
        <w:spacing w:line="240" w:lineRule="auto"/>
        <w:rPr>
          <w:sz w:val="18"/>
          <w:szCs w:val="18"/>
        </w:rPr>
      </w:pPr>
    </w:p>
    <w:p w14:paraId="67933CDA" w14:textId="169269C3" w:rsidR="004A2F3C" w:rsidRDefault="004A2F3C" w:rsidP="00591FE7">
      <w:pPr>
        <w:spacing w:line="240" w:lineRule="auto"/>
        <w:rPr>
          <w:sz w:val="18"/>
          <w:szCs w:val="18"/>
        </w:rPr>
      </w:pPr>
    </w:p>
    <w:p w14:paraId="10E71747" w14:textId="066B5BF5" w:rsidR="00246FB8" w:rsidRDefault="00246FB8" w:rsidP="004A2F3C">
      <w:pPr>
        <w:suppressAutoHyphens w:val="0"/>
        <w:autoSpaceDN/>
        <w:spacing w:after="0" w:line="240" w:lineRule="auto"/>
        <w:ind w:left="101"/>
        <w:textAlignment w:val="auto"/>
        <w:rPr>
          <w:sz w:val="18"/>
          <w:szCs w:val="18"/>
        </w:rPr>
      </w:pPr>
    </w:p>
    <w:p w14:paraId="5FB37EF3" w14:textId="77777777" w:rsidR="007B6284" w:rsidRDefault="007B6284" w:rsidP="004A2F3C">
      <w:pPr>
        <w:suppressAutoHyphens w:val="0"/>
        <w:autoSpaceDN/>
        <w:spacing w:after="0" w:line="240" w:lineRule="auto"/>
        <w:ind w:left="101"/>
        <w:textAlignment w:val="auto"/>
        <w:rPr>
          <w:rFonts w:ascii="Times New Roman" w:eastAsia="Times New Roman" w:hAnsi="Times New Roman"/>
          <w:b/>
          <w:color w:val="212121"/>
          <w:sz w:val="24"/>
          <w:szCs w:val="24"/>
          <w:lang w:val="en-US"/>
        </w:rPr>
      </w:pPr>
    </w:p>
    <w:p w14:paraId="1025D2F6" w14:textId="37050945" w:rsidR="004A2F3C" w:rsidRPr="00EA3323" w:rsidRDefault="004A2F3C" w:rsidP="004A2F3C">
      <w:pPr>
        <w:suppressAutoHyphens w:val="0"/>
        <w:autoSpaceDN/>
        <w:spacing w:after="0" w:line="240" w:lineRule="auto"/>
        <w:ind w:left="101"/>
        <w:textAlignment w:val="auto"/>
        <w:rPr>
          <w:rFonts w:asciiTheme="minorHAnsi" w:eastAsia="Times New Roman" w:hAnsiTheme="minorHAnsi" w:cstheme="minorHAnsi"/>
          <w:lang w:val="en-US"/>
        </w:rPr>
      </w:pPr>
      <w:r w:rsidRPr="00EA3323">
        <w:rPr>
          <w:rFonts w:asciiTheme="minorHAnsi" w:eastAsia="Times New Roman" w:hAnsiTheme="minorHAnsi" w:cstheme="minorHAnsi"/>
          <w:b/>
          <w:color w:val="212121"/>
          <w:u w:val="single"/>
          <w:lang w:val="en-US"/>
        </w:rPr>
        <w:lastRenderedPageBreak/>
        <w:t xml:space="preserve">Appendix </w:t>
      </w:r>
      <w:r w:rsidR="00246FB8" w:rsidRPr="00EA3323">
        <w:rPr>
          <w:rFonts w:asciiTheme="minorHAnsi" w:eastAsia="Times New Roman" w:hAnsiTheme="minorHAnsi" w:cstheme="minorHAnsi"/>
          <w:b/>
          <w:color w:val="212121"/>
          <w:u w:val="single"/>
          <w:lang w:val="en-US"/>
        </w:rPr>
        <w:t>D</w:t>
      </w:r>
      <w:r w:rsidRPr="00EA3323">
        <w:rPr>
          <w:rFonts w:asciiTheme="minorHAnsi" w:eastAsia="Times New Roman" w:hAnsiTheme="minorHAnsi" w:cstheme="minorHAnsi"/>
          <w:b/>
          <w:color w:val="212121"/>
          <w:lang w:val="en-US"/>
        </w:rPr>
        <w:t xml:space="preserve">: Restorative Practice </w:t>
      </w:r>
      <w:r w:rsidR="00246FB8" w:rsidRPr="00EA3323">
        <w:rPr>
          <w:rFonts w:asciiTheme="minorHAnsi" w:eastAsia="Times New Roman" w:hAnsiTheme="minorHAnsi" w:cstheme="minorHAnsi"/>
          <w:b/>
          <w:color w:val="212121"/>
          <w:lang w:val="en-US"/>
        </w:rPr>
        <w:t>Questions/Suggested</w:t>
      </w:r>
      <w:r w:rsidRPr="00EA3323">
        <w:rPr>
          <w:rFonts w:asciiTheme="minorHAnsi" w:eastAsia="Times New Roman" w:hAnsiTheme="minorHAnsi" w:cstheme="minorHAnsi"/>
          <w:b/>
          <w:color w:val="212121"/>
          <w:lang w:val="en-US"/>
        </w:rPr>
        <w:t xml:space="preserve"> Script</w:t>
      </w:r>
    </w:p>
    <w:p w14:paraId="161ACE8F" w14:textId="77777777" w:rsidR="004A2F3C" w:rsidRPr="00EA3323" w:rsidRDefault="004A2F3C" w:rsidP="004A2F3C">
      <w:pPr>
        <w:suppressAutoHyphens w:val="0"/>
        <w:autoSpaceDN/>
        <w:spacing w:before="5" w:after="0" w:line="160" w:lineRule="exact"/>
        <w:textAlignment w:val="auto"/>
        <w:rPr>
          <w:rFonts w:asciiTheme="minorHAnsi" w:eastAsia="Times New Roman" w:hAnsiTheme="minorHAnsi" w:cstheme="minorHAnsi"/>
          <w:lang w:val="en-US"/>
        </w:rPr>
      </w:pPr>
    </w:p>
    <w:p w14:paraId="1D72F75A"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5E880266"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22D0E091" w14:textId="77777777" w:rsidR="004A2F3C" w:rsidRPr="00EA3323" w:rsidRDefault="004A2F3C" w:rsidP="004A2F3C">
      <w:pPr>
        <w:suppressAutoHyphens w:val="0"/>
        <w:autoSpaceDN/>
        <w:spacing w:after="0" w:line="240" w:lineRule="auto"/>
        <w:ind w:left="101"/>
        <w:textAlignment w:val="auto"/>
        <w:rPr>
          <w:rFonts w:asciiTheme="minorHAnsi" w:eastAsia="Times New Roman" w:hAnsiTheme="minorHAnsi" w:cstheme="minorHAnsi"/>
          <w:lang w:val="en-US"/>
        </w:rPr>
      </w:pPr>
      <w:r w:rsidRPr="00EA3323">
        <w:rPr>
          <w:rFonts w:asciiTheme="minorHAnsi" w:eastAsia="Times New Roman" w:hAnsiTheme="minorHAnsi" w:cstheme="minorHAnsi"/>
          <w:b/>
          <w:lang w:val="en-US"/>
        </w:rPr>
        <w:t>To the harmed person:</w:t>
      </w:r>
    </w:p>
    <w:p w14:paraId="4243E887" w14:textId="77777777" w:rsidR="004A2F3C" w:rsidRPr="00EA3323" w:rsidRDefault="004A2F3C" w:rsidP="004A2F3C">
      <w:pPr>
        <w:suppressAutoHyphens w:val="0"/>
        <w:autoSpaceDN/>
        <w:spacing w:before="5" w:after="0" w:line="120" w:lineRule="exact"/>
        <w:textAlignment w:val="auto"/>
        <w:rPr>
          <w:rFonts w:asciiTheme="minorHAnsi" w:eastAsia="Times New Roman" w:hAnsiTheme="minorHAnsi" w:cstheme="minorHAnsi"/>
          <w:lang w:val="en-US"/>
        </w:rPr>
      </w:pPr>
    </w:p>
    <w:p w14:paraId="423C5251"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1F2ECE03"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61A201BC" w14:textId="77777777" w:rsidR="004A2F3C" w:rsidRPr="00EA3323" w:rsidRDefault="004A2F3C" w:rsidP="004A2F3C">
      <w:pPr>
        <w:suppressAutoHyphens w:val="0"/>
        <w:autoSpaceDN/>
        <w:spacing w:after="0" w:line="240" w:lineRule="auto"/>
        <w:ind w:left="1182"/>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1.   What happened?</w:t>
      </w:r>
    </w:p>
    <w:p w14:paraId="13A4722E" w14:textId="77777777" w:rsidR="004A2F3C" w:rsidRPr="00EA3323" w:rsidRDefault="004A2F3C" w:rsidP="00EA3323">
      <w:pPr>
        <w:suppressAutoHyphens w:val="0"/>
        <w:autoSpaceDN/>
        <w:spacing w:after="0" w:line="240" w:lineRule="auto"/>
        <w:textAlignment w:val="auto"/>
        <w:rPr>
          <w:rFonts w:asciiTheme="minorHAnsi" w:eastAsia="Times New Roman" w:hAnsiTheme="minorHAnsi" w:cstheme="minorHAnsi"/>
          <w:lang w:val="en-US"/>
        </w:rPr>
      </w:pPr>
    </w:p>
    <w:p w14:paraId="26BD106D" w14:textId="77777777" w:rsidR="004A2F3C" w:rsidRPr="00EA3323" w:rsidRDefault="004A2F3C" w:rsidP="004A2F3C">
      <w:pPr>
        <w:suppressAutoHyphens w:val="0"/>
        <w:autoSpaceDN/>
        <w:spacing w:after="0" w:line="240" w:lineRule="auto"/>
        <w:ind w:left="1182"/>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2.   What were you thinking at the time?</w:t>
      </w:r>
    </w:p>
    <w:p w14:paraId="3E2BE48A" w14:textId="77777777" w:rsidR="004A2F3C" w:rsidRPr="00EA3323" w:rsidRDefault="004A2F3C" w:rsidP="004A2F3C">
      <w:pPr>
        <w:suppressAutoHyphens w:val="0"/>
        <w:autoSpaceDN/>
        <w:spacing w:before="15" w:after="0" w:line="280" w:lineRule="exact"/>
        <w:textAlignment w:val="auto"/>
        <w:rPr>
          <w:rFonts w:asciiTheme="minorHAnsi" w:eastAsia="Times New Roman" w:hAnsiTheme="minorHAnsi" w:cstheme="minorHAnsi"/>
          <w:lang w:val="en-US"/>
        </w:rPr>
      </w:pPr>
    </w:p>
    <w:p w14:paraId="34EB4BCA" w14:textId="77777777" w:rsidR="004A2F3C" w:rsidRPr="00EA3323" w:rsidRDefault="004A2F3C" w:rsidP="004A2F3C">
      <w:pPr>
        <w:suppressAutoHyphens w:val="0"/>
        <w:autoSpaceDN/>
        <w:spacing w:after="0" w:line="240" w:lineRule="auto"/>
        <w:ind w:left="1182"/>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3.   What have your thoughts been since?</w:t>
      </w:r>
    </w:p>
    <w:p w14:paraId="41C74D10" w14:textId="77777777" w:rsidR="004A2F3C" w:rsidRPr="00EA3323" w:rsidRDefault="004A2F3C" w:rsidP="004A2F3C">
      <w:pPr>
        <w:suppressAutoHyphens w:val="0"/>
        <w:autoSpaceDN/>
        <w:spacing w:before="15" w:after="0" w:line="280" w:lineRule="exact"/>
        <w:textAlignment w:val="auto"/>
        <w:rPr>
          <w:rFonts w:asciiTheme="minorHAnsi" w:eastAsia="Times New Roman" w:hAnsiTheme="minorHAnsi" w:cstheme="minorHAnsi"/>
          <w:lang w:val="en-US"/>
        </w:rPr>
      </w:pPr>
    </w:p>
    <w:p w14:paraId="15E43FFF" w14:textId="77777777" w:rsidR="004A2F3C" w:rsidRPr="00EA3323" w:rsidRDefault="004A2F3C" w:rsidP="004A2F3C">
      <w:pPr>
        <w:suppressAutoHyphens w:val="0"/>
        <w:autoSpaceDN/>
        <w:spacing w:after="0" w:line="240" w:lineRule="auto"/>
        <w:ind w:left="1182"/>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4.   How has this affected you and others?</w:t>
      </w:r>
    </w:p>
    <w:p w14:paraId="7077E3AA" w14:textId="77777777" w:rsidR="004A2F3C" w:rsidRPr="00EA3323" w:rsidRDefault="004A2F3C" w:rsidP="004A2F3C">
      <w:pPr>
        <w:suppressAutoHyphens w:val="0"/>
        <w:autoSpaceDN/>
        <w:spacing w:before="15" w:after="0" w:line="280" w:lineRule="exact"/>
        <w:textAlignment w:val="auto"/>
        <w:rPr>
          <w:rFonts w:asciiTheme="minorHAnsi" w:eastAsia="Times New Roman" w:hAnsiTheme="minorHAnsi" w:cstheme="minorHAnsi"/>
          <w:lang w:val="en-US"/>
        </w:rPr>
      </w:pPr>
    </w:p>
    <w:p w14:paraId="4265DC48" w14:textId="77777777" w:rsidR="004A2F3C" w:rsidRPr="00EA3323" w:rsidRDefault="004A2F3C" w:rsidP="004A2F3C">
      <w:pPr>
        <w:suppressAutoHyphens w:val="0"/>
        <w:autoSpaceDN/>
        <w:spacing w:after="0" w:line="240" w:lineRule="auto"/>
        <w:ind w:left="1182"/>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5.   What has been the hardest thing for you?</w:t>
      </w:r>
    </w:p>
    <w:p w14:paraId="58C082CF" w14:textId="77777777" w:rsidR="004A2F3C" w:rsidRPr="00EA3323" w:rsidRDefault="004A2F3C" w:rsidP="004A2F3C">
      <w:pPr>
        <w:suppressAutoHyphens w:val="0"/>
        <w:autoSpaceDN/>
        <w:spacing w:before="15" w:after="0" w:line="280" w:lineRule="exact"/>
        <w:textAlignment w:val="auto"/>
        <w:rPr>
          <w:rFonts w:asciiTheme="minorHAnsi" w:eastAsia="Times New Roman" w:hAnsiTheme="minorHAnsi" w:cstheme="minorHAnsi"/>
          <w:lang w:val="en-US"/>
        </w:rPr>
      </w:pPr>
    </w:p>
    <w:p w14:paraId="6C671211" w14:textId="77777777" w:rsidR="004A2F3C" w:rsidRPr="00EA3323" w:rsidRDefault="004A2F3C" w:rsidP="004A2F3C">
      <w:pPr>
        <w:suppressAutoHyphens w:val="0"/>
        <w:autoSpaceDN/>
        <w:spacing w:after="0" w:line="240" w:lineRule="auto"/>
        <w:ind w:left="1182"/>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6.   What do you think needs to happen next?</w:t>
      </w:r>
    </w:p>
    <w:p w14:paraId="492D1255" w14:textId="77777777" w:rsidR="004A2F3C" w:rsidRPr="00EA3323" w:rsidRDefault="004A2F3C" w:rsidP="004A2F3C">
      <w:pPr>
        <w:suppressAutoHyphens w:val="0"/>
        <w:autoSpaceDN/>
        <w:spacing w:before="5" w:after="0" w:line="120" w:lineRule="exact"/>
        <w:textAlignment w:val="auto"/>
        <w:rPr>
          <w:rFonts w:asciiTheme="minorHAnsi" w:eastAsia="Times New Roman" w:hAnsiTheme="minorHAnsi" w:cstheme="minorHAnsi"/>
          <w:lang w:val="en-US"/>
        </w:rPr>
      </w:pPr>
    </w:p>
    <w:p w14:paraId="61251FF8"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684845CF"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37AAF270" w14:textId="77777777" w:rsidR="004A2F3C" w:rsidRPr="00EA3323" w:rsidRDefault="004A2F3C" w:rsidP="004A2F3C">
      <w:pPr>
        <w:suppressAutoHyphens w:val="0"/>
        <w:autoSpaceDN/>
        <w:spacing w:after="0" w:line="240" w:lineRule="auto"/>
        <w:ind w:left="101"/>
        <w:textAlignment w:val="auto"/>
        <w:rPr>
          <w:rFonts w:asciiTheme="minorHAnsi" w:eastAsia="Times New Roman" w:hAnsiTheme="minorHAnsi" w:cstheme="minorHAnsi"/>
          <w:lang w:val="en-US"/>
        </w:rPr>
      </w:pPr>
      <w:r w:rsidRPr="00EA3323">
        <w:rPr>
          <w:rFonts w:asciiTheme="minorHAnsi" w:eastAsia="Times New Roman" w:hAnsiTheme="minorHAnsi" w:cstheme="minorHAnsi"/>
          <w:b/>
          <w:lang w:val="en-US"/>
        </w:rPr>
        <w:t>To the person showing challenging behaviour:</w:t>
      </w:r>
    </w:p>
    <w:p w14:paraId="34237D2B" w14:textId="77777777" w:rsidR="004A2F3C" w:rsidRPr="00EA3323" w:rsidRDefault="004A2F3C" w:rsidP="004A2F3C">
      <w:pPr>
        <w:suppressAutoHyphens w:val="0"/>
        <w:autoSpaceDN/>
        <w:spacing w:before="5" w:after="0" w:line="120" w:lineRule="exact"/>
        <w:textAlignment w:val="auto"/>
        <w:rPr>
          <w:rFonts w:asciiTheme="minorHAnsi" w:eastAsia="Times New Roman" w:hAnsiTheme="minorHAnsi" w:cstheme="minorHAnsi"/>
          <w:lang w:val="en-US"/>
        </w:rPr>
      </w:pPr>
    </w:p>
    <w:p w14:paraId="5085A33A"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31D3C249"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23D138AC" w14:textId="77777777" w:rsidR="004A2F3C" w:rsidRPr="00EA3323" w:rsidRDefault="004A2F3C" w:rsidP="004A2F3C">
      <w:pPr>
        <w:suppressAutoHyphens w:val="0"/>
        <w:autoSpaceDN/>
        <w:spacing w:after="0" w:line="240" w:lineRule="auto"/>
        <w:ind w:left="1182"/>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1.   What happened?</w:t>
      </w:r>
    </w:p>
    <w:p w14:paraId="2C77E345"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0E569E2B" w14:textId="77777777" w:rsidR="004A2F3C" w:rsidRPr="00EA3323" w:rsidRDefault="004A2F3C" w:rsidP="004A2F3C">
      <w:pPr>
        <w:suppressAutoHyphens w:val="0"/>
        <w:autoSpaceDN/>
        <w:spacing w:before="15" w:after="0" w:line="200" w:lineRule="exact"/>
        <w:textAlignment w:val="auto"/>
        <w:rPr>
          <w:rFonts w:asciiTheme="minorHAnsi" w:eastAsia="Times New Roman" w:hAnsiTheme="minorHAnsi" w:cstheme="minorHAnsi"/>
          <w:lang w:val="en-US"/>
        </w:rPr>
      </w:pPr>
    </w:p>
    <w:p w14:paraId="2BFE91C4" w14:textId="77777777" w:rsidR="004A2F3C" w:rsidRPr="00EA3323" w:rsidRDefault="004A2F3C" w:rsidP="004A2F3C">
      <w:pPr>
        <w:suppressAutoHyphens w:val="0"/>
        <w:autoSpaceDN/>
        <w:spacing w:after="0" w:line="240" w:lineRule="auto"/>
        <w:ind w:left="1182"/>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2.   What were you thinking at the time?</w:t>
      </w:r>
    </w:p>
    <w:p w14:paraId="602AE43E" w14:textId="77777777" w:rsidR="004A2F3C" w:rsidRPr="00EA3323" w:rsidRDefault="004A2F3C" w:rsidP="004A2F3C">
      <w:pPr>
        <w:suppressAutoHyphens w:val="0"/>
        <w:autoSpaceDN/>
        <w:spacing w:before="15" w:after="0" w:line="280" w:lineRule="exact"/>
        <w:textAlignment w:val="auto"/>
        <w:rPr>
          <w:rFonts w:asciiTheme="minorHAnsi" w:eastAsia="Times New Roman" w:hAnsiTheme="minorHAnsi" w:cstheme="minorHAnsi"/>
          <w:lang w:val="en-US"/>
        </w:rPr>
      </w:pPr>
    </w:p>
    <w:p w14:paraId="688308C5" w14:textId="77777777" w:rsidR="004A2F3C" w:rsidRPr="00EA3323" w:rsidRDefault="004A2F3C" w:rsidP="004A2F3C">
      <w:pPr>
        <w:suppressAutoHyphens w:val="0"/>
        <w:autoSpaceDN/>
        <w:spacing w:after="0" w:line="240" w:lineRule="auto"/>
        <w:ind w:left="1182"/>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3.   What have your thoughts been since?</w:t>
      </w:r>
    </w:p>
    <w:p w14:paraId="05F45D23" w14:textId="77777777" w:rsidR="004A2F3C" w:rsidRPr="00EA3323" w:rsidRDefault="004A2F3C" w:rsidP="004A2F3C">
      <w:pPr>
        <w:suppressAutoHyphens w:val="0"/>
        <w:autoSpaceDN/>
        <w:spacing w:before="15" w:after="0" w:line="280" w:lineRule="exact"/>
        <w:textAlignment w:val="auto"/>
        <w:rPr>
          <w:rFonts w:asciiTheme="minorHAnsi" w:eastAsia="Times New Roman" w:hAnsiTheme="minorHAnsi" w:cstheme="minorHAnsi"/>
          <w:lang w:val="en-US"/>
        </w:rPr>
      </w:pPr>
    </w:p>
    <w:p w14:paraId="0AA5CCF4" w14:textId="77777777" w:rsidR="004A2F3C" w:rsidRPr="00EA3323" w:rsidRDefault="004A2F3C" w:rsidP="004A2F3C">
      <w:pPr>
        <w:suppressAutoHyphens w:val="0"/>
        <w:autoSpaceDN/>
        <w:spacing w:after="0" w:line="240" w:lineRule="auto"/>
        <w:ind w:left="1182"/>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4.   Who has been affected by what you did?</w:t>
      </w:r>
    </w:p>
    <w:p w14:paraId="15B459D3" w14:textId="77777777" w:rsidR="004A2F3C" w:rsidRPr="00EA3323" w:rsidRDefault="004A2F3C" w:rsidP="004A2F3C">
      <w:pPr>
        <w:suppressAutoHyphens w:val="0"/>
        <w:autoSpaceDN/>
        <w:spacing w:before="15" w:after="0" w:line="280" w:lineRule="exact"/>
        <w:textAlignment w:val="auto"/>
        <w:rPr>
          <w:rFonts w:asciiTheme="minorHAnsi" w:eastAsia="Times New Roman" w:hAnsiTheme="minorHAnsi" w:cstheme="minorHAnsi"/>
          <w:lang w:val="en-US"/>
        </w:rPr>
      </w:pPr>
    </w:p>
    <w:p w14:paraId="42E6BB6F" w14:textId="77777777" w:rsidR="004A2F3C" w:rsidRPr="00EA3323" w:rsidRDefault="004A2F3C" w:rsidP="004A2F3C">
      <w:pPr>
        <w:suppressAutoHyphens w:val="0"/>
        <w:autoSpaceDN/>
        <w:spacing w:after="0" w:line="240" w:lineRule="auto"/>
        <w:ind w:left="1182"/>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5.   In what way have they been affected?</w:t>
      </w:r>
    </w:p>
    <w:p w14:paraId="28B16B9D" w14:textId="77777777" w:rsidR="004A2F3C" w:rsidRPr="00EA3323" w:rsidRDefault="004A2F3C" w:rsidP="004A2F3C">
      <w:pPr>
        <w:suppressAutoHyphens w:val="0"/>
        <w:autoSpaceDN/>
        <w:spacing w:before="15" w:after="0" w:line="280" w:lineRule="exact"/>
        <w:textAlignment w:val="auto"/>
        <w:rPr>
          <w:rFonts w:asciiTheme="minorHAnsi" w:eastAsia="Times New Roman" w:hAnsiTheme="minorHAnsi" w:cstheme="minorHAnsi"/>
          <w:lang w:val="en-US"/>
        </w:rPr>
      </w:pPr>
    </w:p>
    <w:p w14:paraId="397A3B28" w14:textId="77777777" w:rsidR="004A2F3C" w:rsidRPr="004A2F3C" w:rsidRDefault="004A2F3C" w:rsidP="004A2F3C">
      <w:pPr>
        <w:suppressAutoHyphens w:val="0"/>
        <w:autoSpaceDN/>
        <w:spacing w:after="0" w:line="240" w:lineRule="auto"/>
        <w:ind w:left="1182"/>
        <w:textAlignment w:val="auto"/>
        <w:rPr>
          <w:rFonts w:ascii="Times New Roman" w:eastAsia="Times New Roman" w:hAnsi="Times New Roman"/>
          <w:sz w:val="24"/>
          <w:szCs w:val="24"/>
          <w:lang w:val="en-US"/>
        </w:rPr>
        <w:sectPr w:rsidR="004A2F3C" w:rsidRPr="004A2F3C" w:rsidSect="004A2F3C">
          <w:type w:val="continuous"/>
          <w:pgSz w:w="11920" w:h="16860"/>
          <w:pgMar w:top="1580" w:right="1340" w:bottom="280" w:left="1340" w:header="0" w:footer="940" w:gutter="0"/>
          <w:cols w:space="720"/>
        </w:sectPr>
      </w:pPr>
      <w:r w:rsidRPr="00EA3323">
        <w:rPr>
          <w:rFonts w:asciiTheme="minorHAnsi" w:eastAsia="Times New Roman" w:hAnsiTheme="minorHAnsi" w:cstheme="minorHAnsi"/>
          <w:lang w:val="en-US"/>
        </w:rPr>
        <w:t>6.   What do you think needs to happen next?</w:t>
      </w:r>
    </w:p>
    <w:p w14:paraId="213C2E32" w14:textId="467C2744" w:rsidR="004A2F3C" w:rsidRPr="00EA3323" w:rsidRDefault="004A2F3C" w:rsidP="004A2F3C">
      <w:pPr>
        <w:suppressAutoHyphens w:val="0"/>
        <w:autoSpaceDN/>
        <w:spacing w:before="62" w:after="0" w:line="240" w:lineRule="auto"/>
        <w:ind w:left="101"/>
        <w:textAlignment w:val="auto"/>
        <w:rPr>
          <w:rFonts w:asciiTheme="minorHAnsi" w:eastAsia="Times New Roman" w:hAnsiTheme="minorHAnsi" w:cstheme="minorHAnsi"/>
          <w:lang w:val="en-US"/>
        </w:rPr>
      </w:pPr>
      <w:r w:rsidRPr="00EA3323">
        <w:rPr>
          <w:rFonts w:asciiTheme="minorHAnsi" w:eastAsia="Times New Roman" w:hAnsiTheme="minorHAnsi" w:cstheme="minorHAnsi"/>
          <w:b/>
          <w:u w:val="single"/>
          <w:lang w:val="en-US"/>
        </w:rPr>
        <w:lastRenderedPageBreak/>
        <w:t xml:space="preserve">Appendix </w:t>
      </w:r>
      <w:r w:rsidR="008B27A4" w:rsidRPr="00EA3323">
        <w:rPr>
          <w:rFonts w:asciiTheme="minorHAnsi" w:eastAsia="Times New Roman" w:hAnsiTheme="minorHAnsi" w:cstheme="minorHAnsi"/>
          <w:b/>
          <w:u w:val="single"/>
          <w:lang w:val="en-US"/>
        </w:rPr>
        <w:t>E</w:t>
      </w:r>
      <w:r w:rsidRPr="00EA3323">
        <w:rPr>
          <w:rFonts w:asciiTheme="minorHAnsi" w:eastAsia="Times New Roman" w:hAnsiTheme="minorHAnsi" w:cstheme="minorHAnsi"/>
          <w:b/>
          <w:lang w:val="en-US"/>
        </w:rPr>
        <w:t>: Reflective Activity Sheet:</w:t>
      </w:r>
    </w:p>
    <w:p w14:paraId="1CC504A4" w14:textId="77777777" w:rsidR="004A2F3C" w:rsidRPr="00EA3323" w:rsidRDefault="004A2F3C" w:rsidP="004A2F3C">
      <w:pPr>
        <w:suppressAutoHyphens w:val="0"/>
        <w:autoSpaceDN/>
        <w:spacing w:before="2" w:after="0" w:line="100" w:lineRule="exact"/>
        <w:textAlignment w:val="auto"/>
        <w:rPr>
          <w:rFonts w:asciiTheme="minorHAnsi" w:eastAsia="Times New Roman" w:hAnsiTheme="minorHAnsi" w:cstheme="minorHAnsi"/>
          <w:lang w:val="en-US"/>
        </w:rPr>
      </w:pPr>
    </w:p>
    <w:p w14:paraId="4D4FBE33"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07409454" w14:textId="77777777" w:rsidR="004A2F3C" w:rsidRPr="00EA3323" w:rsidRDefault="004A2F3C" w:rsidP="004A2F3C">
      <w:pPr>
        <w:suppressAutoHyphens w:val="0"/>
        <w:autoSpaceDN/>
        <w:spacing w:after="0" w:line="250" w:lineRule="auto"/>
        <w:ind w:left="101" w:right="606"/>
        <w:textAlignment w:val="auto"/>
        <w:rPr>
          <w:rFonts w:asciiTheme="minorHAnsi" w:eastAsia="Times New Roman" w:hAnsiTheme="minorHAnsi" w:cstheme="minorHAnsi"/>
          <w:lang w:val="en-US"/>
        </w:rPr>
      </w:pPr>
      <w:r w:rsidRPr="00EA3323">
        <w:rPr>
          <w:rFonts w:asciiTheme="minorHAnsi" w:eastAsia="Times New Roman" w:hAnsiTheme="minorHAnsi" w:cstheme="minorHAnsi"/>
          <w:b/>
          <w:lang w:val="en-US"/>
        </w:rPr>
        <w:t>NOTE: The purpose</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of</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this sheet is to</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assist</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children in reaching</w:t>
      </w:r>
      <w:r w:rsidRPr="00EA3323">
        <w:rPr>
          <w:rFonts w:asciiTheme="minorHAnsi" w:eastAsia="Times New Roman" w:hAnsiTheme="minorHAnsi" w:cstheme="minorHAnsi"/>
          <w:b/>
          <w:spacing w:val="-2"/>
          <w:lang w:val="en-US"/>
        </w:rPr>
        <w:t xml:space="preserve"> </w:t>
      </w:r>
      <w:r w:rsidRPr="00EA3323">
        <w:rPr>
          <w:rFonts w:asciiTheme="minorHAnsi" w:eastAsia="Times New Roman" w:hAnsiTheme="minorHAnsi" w:cstheme="minorHAnsi"/>
          <w:b/>
          <w:lang w:val="en-US"/>
        </w:rPr>
        <w:t>a</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resolution</w:t>
      </w:r>
      <w:r w:rsidRPr="00EA3323">
        <w:rPr>
          <w:rFonts w:asciiTheme="minorHAnsi" w:eastAsia="Times New Roman" w:hAnsiTheme="minorHAnsi" w:cstheme="minorHAnsi"/>
          <w:b/>
          <w:spacing w:val="-2"/>
          <w:lang w:val="en-US"/>
        </w:rPr>
        <w:t xml:space="preserve"> </w:t>
      </w:r>
      <w:r w:rsidRPr="00EA3323">
        <w:rPr>
          <w:rFonts w:asciiTheme="minorHAnsi" w:eastAsia="Times New Roman" w:hAnsiTheme="minorHAnsi" w:cstheme="minorHAnsi"/>
          <w:b/>
          <w:lang w:val="en-US"/>
        </w:rPr>
        <w:t>by</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using</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a</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Restorative Practice</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Approach</w:t>
      </w:r>
      <w:r w:rsidRPr="00EA3323">
        <w:rPr>
          <w:rFonts w:asciiTheme="minorHAnsi" w:eastAsia="Times New Roman" w:hAnsiTheme="minorHAnsi" w:cstheme="minorHAnsi"/>
          <w:b/>
          <w:spacing w:val="-2"/>
          <w:lang w:val="en-US"/>
        </w:rPr>
        <w:t xml:space="preserve"> </w:t>
      </w:r>
      <w:r w:rsidRPr="00EA3323">
        <w:rPr>
          <w:rFonts w:asciiTheme="minorHAnsi" w:eastAsia="Times New Roman" w:hAnsiTheme="minorHAnsi" w:cstheme="minorHAnsi"/>
          <w:b/>
          <w:lang w:val="en-US"/>
        </w:rPr>
        <w:t>to</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record</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the incident in their own</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words.</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This is a</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confidential</w:t>
      </w:r>
      <w:r w:rsidRPr="00EA3323">
        <w:rPr>
          <w:rFonts w:asciiTheme="minorHAnsi" w:eastAsia="Times New Roman" w:hAnsiTheme="minorHAnsi" w:cstheme="minorHAnsi"/>
          <w:b/>
          <w:spacing w:val="-2"/>
          <w:lang w:val="en-US"/>
        </w:rPr>
        <w:t xml:space="preserve"> </w:t>
      </w:r>
      <w:r w:rsidRPr="00EA3323">
        <w:rPr>
          <w:rFonts w:asciiTheme="minorHAnsi" w:eastAsia="Times New Roman" w:hAnsiTheme="minorHAnsi" w:cstheme="minorHAnsi"/>
          <w:b/>
          <w:lang w:val="en-US"/>
        </w:rPr>
        <w:t>document.</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It is retained</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on</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file for</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the duration</w:t>
      </w:r>
      <w:r w:rsidRPr="00EA3323">
        <w:rPr>
          <w:rFonts w:asciiTheme="minorHAnsi" w:eastAsia="Times New Roman" w:hAnsiTheme="minorHAnsi" w:cstheme="minorHAnsi"/>
          <w:b/>
          <w:spacing w:val="-2"/>
          <w:lang w:val="en-US"/>
        </w:rPr>
        <w:t xml:space="preserve"> </w:t>
      </w:r>
      <w:r w:rsidRPr="00EA3323">
        <w:rPr>
          <w:rFonts w:asciiTheme="minorHAnsi" w:eastAsia="Times New Roman" w:hAnsiTheme="minorHAnsi" w:cstheme="minorHAnsi"/>
          <w:b/>
          <w:lang w:val="en-US"/>
        </w:rPr>
        <w:t>of</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one</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school</w:t>
      </w:r>
      <w:r w:rsidRPr="00EA3323">
        <w:rPr>
          <w:rFonts w:asciiTheme="minorHAnsi" w:eastAsia="Times New Roman" w:hAnsiTheme="minorHAnsi" w:cstheme="minorHAnsi"/>
          <w:b/>
          <w:spacing w:val="-2"/>
          <w:lang w:val="en-US"/>
        </w:rPr>
        <w:t xml:space="preserve"> </w:t>
      </w:r>
      <w:r w:rsidRPr="00EA3323">
        <w:rPr>
          <w:rFonts w:asciiTheme="minorHAnsi" w:eastAsia="Times New Roman" w:hAnsiTheme="minorHAnsi" w:cstheme="minorHAnsi"/>
          <w:b/>
          <w:lang w:val="en-US"/>
        </w:rPr>
        <w:t>term only</w:t>
      </w:r>
      <w:r w:rsidRPr="00EA3323">
        <w:rPr>
          <w:rFonts w:asciiTheme="minorHAnsi" w:eastAsia="Times New Roman" w:hAnsiTheme="minorHAnsi" w:cstheme="minorHAnsi"/>
          <w:b/>
          <w:spacing w:val="-2"/>
          <w:lang w:val="en-US"/>
        </w:rPr>
        <w:t xml:space="preserve"> </w:t>
      </w:r>
      <w:r w:rsidRPr="00EA3323">
        <w:rPr>
          <w:rFonts w:asciiTheme="minorHAnsi" w:eastAsia="Times New Roman" w:hAnsiTheme="minorHAnsi" w:cstheme="minorHAnsi"/>
          <w:b/>
          <w:lang w:val="en-US"/>
        </w:rPr>
        <w:t>and</w:t>
      </w:r>
      <w:r w:rsidRPr="00EA3323">
        <w:rPr>
          <w:rFonts w:asciiTheme="minorHAnsi" w:eastAsia="Times New Roman" w:hAnsiTheme="minorHAnsi" w:cstheme="minorHAnsi"/>
          <w:b/>
          <w:spacing w:val="-1"/>
          <w:lang w:val="en-US"/>
        </w:rPr>
        <w:t xml:space="preserve"> </w:t>
      </w:r>
      <w:r w:rsidRPr="00EA3323">
        <w:rPr>
          <w:rFonts w:asciiTheme="minorHAnsi" w:eastAsia="Times New Roman" w:hAnsiTheme="minorHAnsi" w:cstheme="minorHAnsi"/>
          <w:b/>
          <w:lang w:val="en-US"/>
        </w:rPr>
        <w:t>is then shredded.</w:t>
      </w:r>
    </w:p>
    <w:p w14:paraId="53872046" w14:textId="77777777" w:rsidR="004A2F3C" w:rsidRPr="00EA3323" w:rsidRDefault="004A2F3C" w:rsidP="004A2F3C">
      <w:pPr>
        <w:suppressAutoHyphens w:val="0"/>
        <w:autoSpaceDN/>
        <w:spacing w:before="13" w:after="0" w:line="220" w:lineRule="exact"/>
        <w:textAlignment w:val="auto"/>
        <w:rPr>
          <w:rFonts w:asciiTheme="minorHAnsi" w:eastAsia="Times New Roman" w:hAnsiTheme="minorHAnsi" w:cstheme="minorHAnsi"/>
          <w:lang w:val="en-US"/>
        </w:rPr>
      </w:pPr>
    </w:p>
    <w:p w14:paraId="01EDFB65" w14:textId="77777777" w:rsidR="004A2F3C" w:rsidRPr="00EA3323" w:rsidRDefault="004A2F3C" w:rsidP="004A2F3C">
      <w:pPr>
        <w:tabs>
          <w:tab w:val="left" w:pos="3900"/>
        </w:tabs>
        <w:suppressAutoHyphens w:val="0"/>
        <w:autoSpaceDN/>
        <w:spacing w:after="0" w:line="260" w:lineRule="exact"/>
        <w:ind w:left="101"/>
        <w:textAlignment w:val="auto"/>
        <w:rPr>
          <w:rFonts w:asciiTheme="minorHAnsi" w:eastAsia="Times New Roman" w:hAnsiTheme="minorHAnsi" w:cstheme="minorHAnsi"/>
          <w:lang w:val="en-US"/>
        </w:rPr>
      </w:pPr>
      <w:r w:rsidRPr="00EA3323">
        <w:rPr>
          <w:rFonts w:asciiTheme="minorHAnsi" w:eastAsia="Times New Roman" w:hAnsiTheme="minorHAnsi" w:cstheme="minorHAnsi"/>
          <w:b/>
          <w:position w:val="-1"/>
          <w:lang w:val="en-US"/>
        </w:rPr>
        <w:t xml:space="preserve">Name:  </w:t>
      </w:r>
      <w:r w:rsidRPr="00EA3323">
        <w:rPr>
          <w:rFonts w:asciiTheme="minorHAnsi" w:eastAsia="Times New Roman" w:hAnsiTheme="minorHAnsi" w:cstheme="minorHAnsi"/>
          <w:b/>
          <w:position w:val="-1"/>
          <w:u w:val="single" w:color="000000"/>
          <w:lang w:val="en-US"/>
        </w:rPr>
        <w:t xml:space="preserve"> </w:t>
      </w:r>
      <w:r w:rsidRPr="00EA3323">
        <w:rPr>
          <w:rFonts w:asciiTheme="minorHAnsi" w:eastAsia="Times New Roman" w:hAnsiTheme="minorHAnsi" w:cstheme="minorHAnsi"/>
          <w:b/>
          <w:position w:val="-1"/>
          <w:u w:val="single" w:color="000000"/>
          <w:lang w:val="en-US"/>
        </w:rPr>
        <w:tab/>
      </w:r>
    </w:p>
    <w:p w14:paraId="21D1FCA1" w14:textId="77777777" w:rsidR="004A2F3C" w:rsidRPr="00EA3323" w:rsidRDefault="004A2F3C" w:rsidP="004A2F3C">
      <w:pPr>
        <w:suppressAutoHyphens w:val="0"/>
        <w:autoSpaceDN/>
        <w:spacing w:before="10" w:after="0" w:line="260" w:lineRule="exact"/>
        <w:textAlignment w:val="auto"/>
        <w:rPr>
          <w:rFonts w:asciiTheme="minorHAnsi" w:eastAsia="Times New Roman" w:hAnsiTheme="minorHAnsi" w:cstheme="minorHAnsi"/>
          <w:lang w:val="en-US"/>
        </w:rPr>
      </w:pPr>
    </w:p>
    <w:p w14:paraId="0FD5630B" w14:textId="77777777" w:rsidR="004A2F3C" w:rsidRPr="00EA3323" w:rsidRDefault="004A2F3C" w:rsidP="004A2F3C">
      <w:pPr>
        <w:tabs>
          <w:tab w:val="left" w:pos="3780"/>
        </w:tabs>
        <w:suppressAutoHyphens w:val="0"/>
        <w:autoSpaceDN/>
        <w:spacing w:before="29" w:after="0" w:line="260" w:lineRule="exact"/>
        <w:ind w:left="101"/>
        <w:textAlignment w:val="auto"/>
        <w:rPr>
          <w:rFonts w:asciiTheme="minorHAnsi" w:eastAsia="Times New Roman" w:hAnsiTheme="minorHAnsi" w:cstheme="minorHAnsi"/>
          <w:lang w:val="en-US"/>
        </w:rPr>
      </w:pPr>
      <w:r w:rsidRPr="00EA3323">
        <w:rPr>
          <w:rFonts w:asciiTheme="minorHAnsi" w:eastAsia="Times New Roman" w:hAnsiTheme="minorHAnsi" w:cstheme="minorHAnsi"/>
          <w:b/>
          <w:position w:val="-1"/>
          <w:lang w:val="en-US"/>
        </w:rPr>
        <w:t xml:space="preserve">Class: </w:t>
      </w:r>
      <w:r w:rsidRPr="00EA3323">
        <w:rPr>
          <w:rFonts w:asciiTheme="minorHAnsi" w:eastAsia="Times New Roman" w:hAnsiTheme="minorHAnsi" w:cstheme="minorHAnsi"/>
          <w:b/>
          <w:position w:val="-1"/>
          <w:u w:val="single" w:color="000000"/>
          <w:lang w:val="en-US"/>
        </w:rPr>
        <w:t xml:space="preserve"> </w:t>
      </w:r>
      <w:r w:rsidRPr="00EA3323">
        <w:rPr>
          <w:rFonts w:asciiTheme="minorHAnsi" w:eastAsia="Times New Roman" w:hAnsiTheme="minorHAnsi" w:cstheme="minorHAnsi"/>
          <w:b/>
          <w:position w:val="-1"/>
          <w:u w:val="single" w:color="000000"/>
          <w:lang w:val="en-US"/>
        </w:rPr>
        <w:tab/>
      </w:r>
    </w:p>
    <w:p w14:paraId="08454A1B" w14:textId="77777777" w:rsidR="004A2F3C" w:rsidRPr="00EA3323" w:rsidRDefault="004A2F3C" w:rsidP="004A2F3C">
      <w:pPr>
        <w:suppressAutoHyphens w:val="0"/>
        <w:autoSpaceDN/>
        <w:spacing w:before="10" w:after="0" w:line="260" w:lineRule="exact"/>
        <w:textAlignment w:val="auto"/>
        <w:rPr>
          <w:rFonts w:asciiTheme="minorHAnsi" w:eastAsia="Times New Roman" w:hAnsiTheme="minorHAnsi" w:cstheme="minorHAnsi"/>
          <w:lang w:val="en-US"/>
        </w:rPr>
      </w:pPr>
    </w:p>
    <w:p w14:paraId="6538AE9F" w14:textId="77777777" w:rsidR="004A2F3C" w:rsidRPr="00EA3323" w:rsidRDefault="004A2F3C" w:rsidP="004A2F3C">
      <w:pPr>
        <w:tabs>
          <w:tab w:val="left" w:pos="3720"/>
        </w:tabs>
        <w:suppressAutoHyphens w:val="0"/>
        <w:autoSpaceDN/>
        <w:spacing w:before="29" w:after="0" w:line="260" w:lineRule="exact"/>
        <w:ind w:left="101"/>
        <w:textAlignment w:val="auto"/>
        <w:rPr>
          <w:rFonts w:asciiTheme="minorHAnsi" w:eastAsia="Times New Roman" w:hAnsiTheme="minorHAnsi" w:cstheme="minorHAnsi"/>
          <w:lang w:val="en-US"/>
        </w:rPr>
      </w:pPr>
      <w:r w:rsidRPr="00EA3323">
        <w:rPr>
          <w:rFonts w:asciiTheme="minorHAnsi" w:eastAsia="Times New Roman" w:hAnsiTheme="minorHAnsi" w:cstheme="minorHAnsi"/>
          <w:b/>
          <w:position w:val="-1"/>
          <w:lang w:val="en-US"/>
        </w:rPr>
        <w:t xml:space="preserve">Date: </w:t>
      </w:r>
      <w:r w:rsidRPr="00EA3323">
        <w:rPr>
          <w:rFonts w:asciiTheme="minorHAnsi" w:eastAsia="Times New Roman" w:hAnsiTheme="minorHAnsi" w:cstheme="minorHAnsi"/>
          <w:b/>
          <w:position w:val="-1"/>
          <w:u w:val="single" w:color="000000"/>
          <w:lang w:val="en-US"/>
        </w:rPr>
        <w:t xml:space="preserve"> </w:t>
      </w:r>
      <w:r w:rsidRPr="00EA3323">
        <w:rPr>
          <w:rFonts w:asciiTheme="minorHAnsi" w:eastAsia="Times New Roman" w:hAnsiTheme="minorHAnsi" w:cstheme="minorHAnsi"/>
          <w:b/>
          <w:position w:val="-1"/>
          <w:u w:val="single" w:color="000000"/>
          <w:lang w:val="en-US"/>
        </w:rPr>
        <w:tab/>
      </w:r>
    </w:p>
    <w:p w14:paraId="4A8FE82C" w14:textId="77777777" w:rsidR="004A2F3C" w:rsidRPr="00EA3323" w:rsidRDefault="004A2F3C" w:rsidP="004A2F3C">
      <w:pPr>
        <w:suppressAutoHyphens w:val="0"/>
        <w:autoSpaceDN/>
        <w:spacing w:before="10" w:after="0" w:line="260" w:lineRule="exact"/>
        <w:textAlignment w:val="auto"/>
        <w:rPr>
          <w:rFonts w:asciiTheme="minorHAnsi" w:eastAsia="Times New Roman" w:hAnsiTheme="minorHAnsi" w:cstheme="minorHAnsi"/>
          <w:lang w:val="en-US"/>
        </w:rPr>
      </w:pPr>
    </w:p>
    <w:p w14:paraId="0DCAB4BB" w14:textId="77777777" w:rsidR="004A2F3C" w:rsidRPr="00EA3323" w:rsidRDefault="004A2F3C" w:rsidP="004A2F3C">
      <w:pPr>
        <w:suppressAutoHyphens w:val="0"/>
        <w:autoSpaceDN/>
        <w:spacing w:before="29" w:after="0" w:line="240" w:lineRule="auto"/>
        <w:ind w:left="101"/>
        <w:textAlignment w:val="auto"/>
        <w:rPr>
          <w:rFonts w:asciiTheme="minorHAnsi" w:eastAsia="Times New Roman" w:hAnsiTheme="minorHAnsi" w:cstheme="minorHAnsi"/>
          <w:lang w:val="en-US"/>
        </w:rPr>
      </w:pPr>
      <w:r w:rsidRPr="00EA3323">
        <w:rPr>
          <w:rFonts w:asciiTheme="minorHAnsi" w:eastAsia="Times New Roman" w:hAnsiTheme="minorHAnsi" w:cstheme="minorHAnsi"/>
          <w:b/>
          <w:lang w:val="en-US"/>
        </w:rPr>
        <w:t>Please answer the following questions using illustrations, key words or sentences:</w:t>
      </w:r>
    </w:p>
    <w:p w14:paraId="28F366EF" w14:textId="77777777" w:rsidR="004A2F3C" w:rsidRPr="00EA3323" w:rsidRDefault="004A2F3C" w:rsidP="004A2F3C">
      <w:pPr>
        <w:suppressAutoHyphens w:val="0"/>
        <w:autoSpaceDN/>
        <w:spacing w:before="20" w:after="0" w:line="280" w:lineRule="exact"/>
        <w:textAlignment w:val="auto"/>
        <w:rPr>
          <w:rFonts w:asciiTheme="minorHAnsi" w:eastAsia="Times New Roman" w:hAnsiTheme="minorHAnsi" w:cstheme="minorHAnsi"/>
          <w:lang w:val="en-US"/>
        </w:rPr>
      </w:pPr>
    </w:p>
    <w:p w14:paraId="1CC0B3DF" w14:textId="77777777" w:rsidR="004A2F3C" w:rsidRPr="00EA3323" w:rsidRDefault="004A2F3C" w:rsidP="004A2F3C">
      <w:pPr>
        <w:suppressAutoHyphens w:val="0"/>
        <w:autoSpaceDN/>
        <w:spacing w:after="0" w:line="240" w:lineRule="auto"/>
        <w:ind w:left="101"/>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What happened?</w:t>
      </w:r>
    </w:p>
    <w:p w14:paraId="27C12BB5"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38B69359" w14:textId="77777777" w:rsidR="004A2F3C" w:rsidRPr="00EA3323" w:rsidRDefault="004A2F3C" w:rsidP="004A2F3C">
      <w:pPr>
        <w:suppressAutoHyphens w:val="0"/>
        <w:autoSpaceDN/>
        <w:spacing w:before="5" w:after="0" w:line="200" w:lineRule="exact"/>
        <w:textAlignment w:val="auto"/>
        <w:rPr>
          <w:rFonts w:asciiTheme="minorHAnsi" w:eastAsia="Times New Roman" w:hAnsiTheme="minorHAnsi" w:cstheme="minorHAnsi"/>
          <w:lang w:val="en-US"/>
        </w:rPr>
      </w:pPr>
    </w:p>
    <w:tbl>
      <w:tblPr>
        <w:tblW w:w="0" w:type="auto"/>
        <w:tblInd w:w="92" w:type="dxa"/>
        <w:tblLayout w:type="fixed"/>
        <w:tblCellMar>
          <w:left w:w="0" w:type="dxa"/>
          <w:right w:w="0" w:type="dxa"/>
        </w:tblCellMar>
        <w:tblLook w:val="01E0" w:firstRow="1" w:lastRow="1" w:firstColumn="1" w:lastColumn="1" w:noHBand="0" w:noVBand="0"/>
      </w:tblPr>
      <w:tblGrid>
        <w:gridCol w:w="9038"/>
      </w:tblGrid>
      <w:tr w:rsidR="004A2F3C" w:rsidRPr="00EA3323" w14:paraId="56019FDF" w14:textId="77777777" w:rsidTr="00EA3323">
        <w:trPr>
          <w:trHeight w:hRule="exact" w:val="2149"/>
        </w:trPr>
        <w:tc>
          <w:tcPr>
            <w:tcW w:w="9038" w:type="dxa"/>
            <w:tcBorders>
              <w:top w:val="single" w:sz="7" w:space="0" w:color="000000"/>
              <w:left w:val="single" w:sz="7" w:space="0" w:color="000000"/>
              <w:bottom w:val="single" w:sz="7" w:space="0" w:color="000000"/>
              <w:right w:val="single" w:sz="7" w:space="0" w:color="000000"/>
            </w:tcBorders>
          </w:tcPr>
          <w:p w14:paraId="4F3F99F1"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p>
        </w:tc>
      </w:tr>
      <w:tr w:rsidR="004A2F3C" w:rsidRPr="00EA3323" w14:paraId="7515060A" w14:textId="77777777" w:rsidTr="00EA3323">
        <w:trPr>
          <w:trHeight w:hRule="exact" w:val="989"/>
        </w:trPr>
        <w:tc>
          <w:tcPr>
            <w:tcW w:w="9038" w:type="dxa"/>
            <w:tcBorders>
              <w:top w:val="single" w:sz="7" w:space="0" w:color="000000"/>
              <w:left w:val="nil"/>
              <w:bottom w:val="single" w:sz="7" w:space="0" w:color="000000"/>
              <w:right w:val="nil"/>
            </w:tcBorders>
          </w:tcPr>
          <w:p w14:paraId="175F0861"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50EEE447" w14:textId="77777777" w:rsidR="004A2F3C" w:rsidRPr="00EA3323" w:rsidRDefault="004A2F3C" w:rsidP="004A2F3C">
            <w:pPr>
              <w:suppressAutoHyphens w:val="0"/>
              <w:autoSpaceDN/>
              <w:spacing w:before="11" w:after="0" w:line="200" w:lineRule="exact"/>
              <w:textAlignment w:val="auto"/>
              <w:rPr>
                <w:rFonts w:asciiTheme="minorHAnsi" w:eastAsia="Times New Roman" w:hAnsiTheme="minorHAnsi" w:cstheme="minorHAnsi"/>
                <w:lang w:val="en-US"/>
              </w:rPr>
            </w:pPr>
          </w:p>
          <w:p w14:paraId="77B85154"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What were you thinking at the time?</w:t>
            </w:r>
          </w:p>
        </w:tc>
      </w:tr>
      <w:tr w:rsidR="004A2F3C" w:rsidRPr="00EA3323" w14:paraId="7FE7E2C4" w14:textId="77777777" w:rsidTr="00EA3323">
        <w:trPr>
          <w:trHeight w:hRule="exact" w:val="1981"/>
        </w:trPr>
        <w:tc>
          <w:tcPr>
            <w:tcW w:w="9038" w:type="dxa"/>
            <w:tcBorders>
              <w:top w:val="single" w:sz="7" w:space="0" w:color="000000"/>
              <w:left w:val="single" w:sz="7" w:space="0" w:color="000000"/>
              <w:bottom w:val="single" w:sz="7" w:space="0" w:color="000000"/>
              <w:right w:val="single" w:sz="7" w:space="0" w:color="000000"/>
            </w:tcBorders>
          </w:tcPr>
          <w:p w14:paraId="429597A8"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p>
        </w:tc>
      </w:tr>
      <w:tr w:rsidR="004A2F3C" w:rsidRPr="00EA3323" w14:paraId="0F241004" w14:textId="77777777" w:rsidTr="00EA3323">
        <w:trPr>
          <w:trHeight w:hRule="exact" w:val="1003"/>
        </w:trPr>
        <w:tc>
          <w:tcPr>
            <w:tcW w:w="9038" w:type="dxa"/>
            <w:tcBorders>
              <w:top w:val="single" w:sz="7" w:space="0" w:color="000000"/>
              <w:left w:val="nil"/>
              <w:bottom w:val="single" w:sz="7" w:space="0" w:color="000000"/>
              <w:right w:val="nil"/>
            </w:tcBorders>
          </w:tcPr>
          <w:p w14:paraId="7DF37821"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44915F35" w14:textId="77777777" w:rsidR="004A2F3C" w:rsidRPr="00EA3323" w:rsidRDefault="004A2F3C" w:rsidP="004A2F3C">
            <w:pPr>
              <w:suppressAutoHyphens w:val="0"/>
              <w:autoSpaceDN/>
              <w:spacing w:before="11" w:after="0" w:line="280" w:lineRule="exact"/>
              <w:textAlignment w:val="auto"/>
              <w:rPr>
                <w:rFonts w:asciiTheme="minorHAnsi" w:eastAsia="Times New Roman" w:hAnsiTheme="minorHAnsi" w:cstheme="minorHAnsi"/>
                <w:lang w:val="en-US"/>
              </w:rPr>
            </w:pPr>
          </w:p>
          <w:p w14:paraId="17FE3AD7"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What have your thoughts been since?</w:t>
            </w:r>
          </w:p>
        </w:tc>
      </w:tr>
      <w:tr w:rsidR="004A2F3C" w:rsidRPr="00EA3323" w14:paraId="5E2268F7" w14:textId="77777777" w:rsidTr="00EA3323">
        <w:trPr>
          <w:trHeight w:hRule="exact" w:val="2461"/>
        </w:trPr>
        <w:tc>
          <w:tcPr>
            <w:tcW w:w="9038" w:type="dxa"/>
            <w:tcBorders>
              <w:top w:val="single" w:sz="7" w:space="0" w:color="000000"/>
              <w:left w:val="single" w:sz="7" w:space="0" w:color="000000"/>
              <w:bottom w:val="single" w:sz="7" w:space="0" w:color="000000"/>
              <w:right w:val="single" w:sz="7" w:space="0" w:color="000000"/>
            </w:tcBorders>
          </w:tcPr>
          <w:p w14:paraId="75872EFC"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p>
        </w:tc>
      </w:tr>
    </w:tbl>
    <w:p w14:paraId="6921A977"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sectPr w:rsidR="004A2F3C" w:rsidRPr="00EA3323">
          <w:pgSz w:w="11920" w:h="16860"/>
          <w:pgMar w:top="1380" w:right="1340" w:bottom="280" w:left="1340" w:header="0" w:footer="940" w:gutter="0"/>
          <w:cols w:space="720"/>
        </w:sectPr>
      </w:pPr>
    </w:p>
    <w:p w14:paraId="4B6F1CFC" w14:textId="77777777" w:rsidR="004A2F3C" w:rsidRPr="00EA3323" w:rsidRDefault="004A2F3C" w:rsidP="004A2F3C">
      <w:pPr>
        <w:suppressAutoHyphens w:val="0"/>
        <w:autoSpaceDN/>
        <w:spacing w:before="42" w:after="0" w:line="240" w:lineRule="auto"/>
        <w:ind w:left="101"/>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lastRenderedPageBreak/>
        <w:t>Who has been affected by what you did?</w:t>
      </w:r>
    </w:p>
    <w:p w14:paraId="00B7D8D3"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2805D1FF" w14:textId="77777777" w:rsidR="004A2F3C" w:rsidRPr="00EA3323" w:rsidRDefault="004A2F3C" w:rsidP="004A2F3C">
      <w:pPr>
        <w:suppressAutoHyphens w:val="0"/>
        <w:autoSpaceDN/>
        <w:spacing w:before="5" w:after="0" w:line="200" w:lineRule="exact"/>
        <w:textAlignment w:val="auto"/>
        <w:rPr>
          <w:rFonts w:asciiTheme="minorHAnsi" w:eastAsia="Times New Roman" w:hAnsiTheme="minorHAnsi" w:cstheme="minorHAnsi"/>
          <w:lang w:val="en-US"/>
        </w:rPr>
      </w:pPr>
    </w:p>
    <w:tbl>
      <w:tblPr>
        <w:tblW w:w="0" w:type="auto"/>
        <w:tblInd w:w="92" w:type="dxa"/>
        <w:tblLayout w:type="fixed"/>
        <w:tblCellMar>
          <w:left w:w="0" w:type="dxa"/>
          <w:right w:w="0" w:type="dxa"/>
        </w:tblCellMar>
        <w:tblLook w:val="01E0" w:firstRow="1" w:lastRow="1" w:firstColumn="1" w:lastColumn="1" w:noHBand="0" w:noVBand="0"/>
      </w:tblPr>
      <w:tblGrid>
        <w:gridCol w:w="9038"/>
      </w:tblGrid>
      <w:tr w:rsidR="004A2F3C" w:rsidRPr="00EA3323" w14:paraId="371B17CE" w14:textId="77777777" w:rsidTr="00EA3323">
        <w:trPr>
          <w:trHeight w:hRule="exact" w:val="1854"/>
        </w:trPr>
        <w:tc>
          <w:tcPr>
            <w:tcW w:w="9038" w:type="dxa"/>
            <w:tcBorders>
              <w:top w:val="single" w:sz="7" w:space="0" w:color="000000"/>
              <w:left w:val="single" w:sz="7" w:space="0" w:color="000000"/>
              <w:bottom w:val="single" w:sz="7" w:space="0" w:color="000000"/>
              <w:right w:val="single" w:sz="7" w:space="0" w:color="000000"/>
            </w:tcBorders>
          </w:tcPr>
          <w:p w14:paraId="0255F816"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p>
        </w:tc>
      </w:tr>
      <w:tr w:rsidR="004A2F3C" w:rsidRPr="00EA3323" w14:paraId="5E3AE237" w14:textId="77777777" w:rsidTr="00EA3323">
        <w:trPr>
          <w:trHeight w:hRule="exact" w:val="846"/>
        </w:trPr>
        <w:tc>
          <w:tcPr>
            <w:tcW w:w="9038" w:type="dxa"/>
            <w:tcBorders>
              <w:top w:val="single" w:sz="7" w:space="0" w:color="000000"/>
              <w:left w:val="nil"/>
              <w:bottom w:val="single" w:sz="7" w:space="0" w:color="000000"/>
              <w:right w:val="nil"/>
            </w:tcBorders>
          </w:tcPr>
          <w:p w14:paraId="256D17B0" w14:textId="77777777" w:rsidR="004A2F3C" w:rsidRPr="00EA3323" w:rsidRDefault="004A2F3C" w:rsidP="004A2F3C">
            <w:pPr>
              <w:suppressAutoHyphens w:val="0"/>
              <w:autoSpaceDN/>
              <w:spacing w:before="5" w:after="0" w:line="280" w:lineRule="exact"/>
              <w:textAlignment w:val="auto"/>
              <w:rPr>
                <w:rFonts w:asciiTheme="minorHAnsi" w:eastAsia="Times New Roman" w:hAnsiTheme="minorHAnsi" w:cstheme="minorHAnsi"/>
                <w:lang w:val="en-US"/>
              </w:rPr>
            </w:pPr>
          </w:p>
          <w:p w14:paraId="65328590"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In what way have they been affected?</w:t>
            </w:r>
          </w:p>
        </w:tc>
      </w:tr>
      <w:tr w:rsidR="004A2F3C" w:rsidRPr="00EA3323" w14:paraId="2AE70254" w14:textId="77777777" w:rsidTr="00EA3323">
        <w:trPr>
          <w:trHeight w:hRule="exact" w:val="1991"/>
        </w:trPr>
        <w:tc>
          <w:tcPr>
            <w:tcW w:w="9038" w:type="dxa"/>
            <w:tcBorders>
              <w:top w:val="single" w:sz="7" w:space="0" w:color="000000"/>
              <w:left w:val="single" w:sz="7" w:space="0" w:color="000000"/>
              <w:bottom w:val="single" w:sz="7" w:space="0" w:color="000000"/>
              <w:right w:val="single" w:sz="7" w:space="0" w:color="000000"/>
            </w:tcBorders>
          </w:tcPr>
          <w:p w14:paraId="14055051"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p>
        </w:tc>
      </w:tr>
      <w:tr w:rsidR="004A2F3C" w:rsidRPr="00EA3323" w14:paraId="00148B4A" w14:textId="77777777" w:rsidTr="00EA3323">
        <w:trPr>
          <w:trHeight w:hRule="exact" w:val="843"/>
        </w:trPr>
        <w:tc>
          <w:tcPr>
            <w:tcW w:w="9038" w:type="dxa"/>
            <w:tcBorders>
              <w:top w:val="single" w:sz="7" w:space="0" w:color="000000"/>
              <w:left w:val="nil"/>
              <w:bottom w:val="single" w:sz="7" w:space="0" w:color="000000"/>
              <w:right w:val="nil"/>
            </w:tcBorders>
          </w:tcPr>
          <w:p w14:paraId="7B510E41"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6F9CC73A" w14:textId="77777777" w:rsidR="004A2F3C" w:rsidRPr="00EA3323" w:rsidRDefault="004A2F3C" w:rsidP="004A2F3C">
            <w:pPr>
              <w:suppressAutoHyphens w:val="0"/>
              <w:autoSpaceDN/>
              <w:spacing w:before="5" w:after="0" w:line="200" w:lineRule="exact"/>
              <w:textAlignment w:val="auto"/>
              <w:rPr>
                <w:rFonts w:asciiTheme="minorHAnsi" w:eastAsia="Times New Roman" w:hAnsiTheme="minorHAnsi" w:cstheme="minorHAnsi"/>
                <w:lang w:val="en-US"/>
              </w:rPr>
            </w:pPr>
          </w:p>
          <w:p w14:paraId="6C93E066"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What do you think needs to happen next?</w:t>
            </w:r>
          </w:p>
        </w:tc>
      </w:tr>
      <w:tr w:rsidR="004A2F3C" w:rsidRPr="00EA3323" w14:paraId="6B3E974C" w14:textId="77777777" w:rsidTr="00EA3323">
        <w:trPr>
          <w:trHeight w:hRule="exact" w:val="2273"/>
        </w:trPr>
        <w:tc>
          <w:tcPr>
            <w:tcW w:w="9038" w:type="dxa"/>
            <w:tcBorders>
              <w:top w:val="single" w:sz="7" w:space="0" w:color="000000"/>
              <w:left w:val="single" w:sz="7" w:space="0" w:color="000000"/>
              <w:bottom w:val="single" w:sz="7" w:space="0" w:color="000000"/>
              <w:right w:val="single" w:sz="7" w:space="0" w:color="000000"/>
            </w:tcBorders>
          </w:tcPr>
          <w:p w14:paraId="2F304E74"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p>
        </w:tc>
      </w:tr>
      <w:tr w:rsidR="004A2F3C" w:rsidRPr="00EA3323" w14:paraId="5B196A17" w14:textId="77777777" w:rsidTr="00EA3323">
        <w:trPr>
          <w:trHeight w:hRule="exact" w:val="1284"/>
        </w:trPr>
        <w:tc>
          <w:tcPr>
            <w:tcW w:w="9038" w:type="dxa"/>
            <w:tcBorders>
              <w:top w:val="single" w:sz="7" w:space="0" w:color="000000"/>
              <w:left w:val="nil"/>
              <w:bottom w:val="single" w:sz="7" w:space="0" w:color="000000"/>
              <w:right w:val="nil"/>
            </w:tcBorders>
          </w:tcPr>
          <w:p w14:paraId="5B3F404F" w14:textId="77777777" w:rsidR="004A2F3C" w:rsidRPr="00EA3323" w:rsidRDefault="004A2F3C" w:rsidP="004A2F3C">
            <w:pPr>
              <w:suppressAutoHyphens w:val="0"/>
              <w:autoSpaceDN/>
              <w:spacing w:before="6" w:after="0" w:line="120" w:lineRule="exact"/>
              <w:textAlignment w:val="auto"/>
              <w:rPr>
                <w:rFonts w:asciiTheme="minorHAnsi" w:eastAsia="Times New Roman" w:hAnsiTheme="minorHAnsi" w:cstheme="minorHAnsi"/>
                <w:lang w:val="en-US"/>
              </w:rPr>
            </w:pPr>
          </w:p>
          <w:p w14:paraId="249300BA"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368F93DF" w14:textId="77777777" w:rsidR="004A2F3C" w:rsidRPr="00EA3323"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3D28A39C" w14:textId="7CF9C104"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 xml:space="preserve">Do you agree to the following behaviour plan </w:t>
            </w:r>
            <w:r w:rsidR="00EA3323" w:rsidRPr="00EA3323">
              <w:rPr>
                <w:rFonts w:asciiTheme="minorHAnsi" w:eastAsia="Times New Roman" w:hAnsiTheme="minorHAnsi" w:cstheme="minorHAnsi"/>
                <w:lang w:val="en-US"/>
              </w:rPr>
              <w:t>including?</w:t>
            </w:r>
          </w:p>
        </w:tc>
      </w:tr>
      <w:tr w:rsidR="004A2F3C" w:rsidRPr="00EA3323" w14:paraId="401E708E" w14:textId="77777777" w:rsidTr="00EA3323">
        <w:trPr>
          <w:trHeight w:hRule="exact" w:val="2125"/>
        </w:trPr>
        <w:tc>
          <w:tcPr>
            <w:tcW w:w="9038" w:type="dxa"/>
            <w:tcBorders>
              <w:top w:val="single" w:sz="7" w:space="0" w:color="000000"/>
              <w:left w:val="single" w:sz="7" w:space="0" w:color="000000"/>
              <w:bottom w:val="single" w:sz="7" w:space="0" w:color="000000"/>
              <w:right w:val="single" w:sz="7" w:space="0" w:color="000000"/>
            </w:tcBorders>
          </w:tcPr>
          <w:p w14:paraId="7907ED10" w14:textId="77777777" w:rsidR="004A2F3C" w:rsidRPr="00EA3323" w:rsidRDefault="004A2F3C" w:rsidP="004A2F3C">
            <w:pPr>
              <w:suppressAutoHyphens w:val="0"/>
              <w:autoSpaceDN/>
              <w:spacing w:after="0" w:line="240" w:lineRule="auto"/>
              <w:textAlignment w:val="auto"/>
              <w:rPr>
                <w:rFonts w:asciiTheme="minorHAnsi" w:eastAsia="Times New Roman" w:hAnsiTheme="minorHAnsi" w:cstheme="minorHAnsi"/>
                <w:lang w:val="en-US"/>
              </w:rPr>
            </w:pPr>
          </w:p>
        </w:tc>
      </w:tr>
    </w:tbl>
    <w:p w14:paraId="6AD0C73C" w14:textId="77777777" w:rsidR="004A2F3C" w:rsidRPr="00EA3323" w:rsidRDefault="004A2F3C" w:rsidP="004A2F3C">
      <w:pPr>
        <w:suppressAutoHyphens w:val="0"/>
        <w:autoSpaceDN/>
        <w:spacing w:before="3" w:after="0" w:line="100" w:lineRule="exact"/>
        <w:textAlignment w:val="auto"/>
        <w:rPr>
          <w:rFonts w:asciiTheme="minorHAnsi" w:eastAsia="Times New Roman" w:hAnsiTheme="minorHAnsi" w:cstheme="minorHAnsi"/>
          <w:lang w:val="en-US"/>
        </w:rPr>
      </w:pPr>
    </w:p>
    <w:p w14:paraId="576FF3F0" w14:textId="77777777" w:rsidR="00EA3323" w:rsidRDefault="00EA3323" w:rsidP="004A2F3C">
      <w:pPr>
        <w:tabs>
          <w:tab w:val="left" w:pos="4540"/>
          <w:tab w:val="left" w:pos="4600"/>
        </w:tabs>
        <w:suppressAutoHyphens w:val="0"/>
        <w:autoSpaceDN/>
        <w:spacing w:after="0" w:line="352" w:lineRule="auto"/>
        <w:ind w:left="101" w:right="4454"/>
        <w:textAlignment w:val="auto"/>
        <w:rPr>
          <w:rFonts w:asciiTheme="minorHAnsi" w:eastAsia="Times New Roman" w:hAnsiTheme="minorHAnsi" w:cstheme="minorHAnsi"/>
          <w:lang w:val="en-US"/>
        </w:rPr>
      </w:pPr>
    </w:p>
    <w:p w14:paraId="2BD387A0" w14:textId="4D570B8C" w:rsidR="00706585" w:rsidRPr="00B22620" w:rsidRDefault="004A2F3C" w:rsidP="00B22620">
      <w:pPr>
        <w:tabs>
          <w:tab w:val="left" w:pos="4540"/>
          <w:tab w:val="left" w:pos="4600"/>
        </w:tabs>
        <w:suppressAutoHyphens w:val="0"/>
        <w:autoSpaceDN/>
        <w:spacing w:after="0" w:line="352" w:lineRule="auto"/>
        <w:ind w:left="101" w:right="4454"/>
        <w:textAlignment w:val="auto"/>
        <w:rPr>
          <w:rFonts w:asciiTheme="minorHAnsi" w:eastAsia="Times New Roman" w:hAnsiTheme="minorHAnsi" w:cstheme="minorHAnsi"/>
          <w:lang w:val="en-US"/>
        </w:rPr>
      </w:pPr>
      <w:r w:rsidRPr="00EA3323">
        <w:rPr>
          <w:rFonts w:asciiTheme="minorHAnsi" w:eastAsia="Times New Roman" w:hAnsiTheme="minorHAnsi" w:cstheme="minorHAnsi"/>
          <w:lang w:val="en-US"/>
        </w:rPr>
        <w:t xml:space="preserve">Child’s Signature:  </w:t>
      </w:r>
      <w:r w:rsidRPr="00EA3323">
        <w:rPr>
          <w:rFonts w:asciiTheme="minorHAnsi" w:eastAsia="Times New Roman" w:hAnsiTheme="minorHAnsi" w:cstheme="minorHAnsi"/>
          <w:u w:val="single" w:color="000000"/>
          <w:lang w:val="en-US"/>
        </w:rPr>
        <w:t xml:space="preserve"> </w:t>
      </w:r>
      <w:r w:rsidRPr="00EA3323">
        <w:rPr>
          <w:rFonts w:asciiTheme="minorHAnsi" w:eastAsia="Times New Roman" w:hAnsiTheme="minorHAnsi" w:cstheme="minorHAnsi"/>
          <w:u w:val="single" w:color="000000"/>
          <w:lang w:val="en-US"/>
        </w:rPr>
        <w:tab/>
      </w:r>
      <w:r w:rsidRPr="00EA3323">
        <w:rPr>
          <w:rFonts w:asciiTheme="minorHAnsi" w:eastAsia="Times New Roman" w:hAnsiTheme="minorHAnsi" w:cstheme="minorHAnsi"/>
          <w:u w:val="single" w:color="000000"/>
          <w:lang w:val="en-US"/>
        </w:rPr>
        <w:tab/>
      </w:r>
      <w:r w:rsidRPr="00EA3323">
        <w:rPr>
          <w:rFonts w:asciiTheme="minorHAnsi" w:eastAsia="Times New Roman" w:hAnsiTheme="minorHAnsi" w:cstheme="minorHAnsi"/>
          <w:lang w:val="en-US"/>
        </w:rPr>
        <w:t xml:space="preserve"> Teacher Signature: </w:t>
      </w:r>
      <w:r w:rsidRPr="00EA3323">
        <w:rPr>
          <w:rFonts w:asciiTheme="minorHAnsi" w:eastAsia="Times New Roman" w:hAnsiTheme="minorHAnsi" w:cstheme="minorHAnsi"/>
          <w:u w:val="single" w:color="000000"/>
          <w:lang w:val="en-US"/>
        </w:rPr>
        <w:t xml:space="preserve"> </w:t>
      </w:r>
      <w:r w:rsidRPr="00EA3323">
        <w:rPr>
          <w:rFonts w:asciiTheme="minorHAnsi" w:eastAsia="Times New Roman" w:hAnsiTheme="minorHAnsi" w:cstheme="minorHAnsi"/>
          <w:u w:val="single" w:color="000000"/>
          <w:lang w:val="en-US"/>
        </w:rPr>
        <w:tab/>
      </w:r>
      <w:r w:rsidRPr="00EA3323">
        <w:rPr>
          <w:rFonts w:asciiTheme="minorHAnsi" w:eastAsia="Times New Roman" w:hAnsiTheme="minorHAnsi" w:cstheme="minorHAnsi"/>
          <w:u w:val="single" w:color="000000"/>
          <w:lang w:val="en-US"/>
        </w:rPr>
        <w:tab/>
      </w:r>
      <w:r w:rsidRPr="00EA3323">
        <w:rPr>
          <w:rFonts w:asciiTheme="minorHAnsi" w:eastAsia="Times New Roman" w:hAnsiTheme="minorHAnsi" w:cstheme="minorHAnsi"/>
          <w:w w:val="116"/>
          <w:u w:val="single" w:color="000000"/>
          <w:lang w:val="en-US"/>
        </w:rPr>
        <w:t xml:space="preserve">  </w:t>
      </w:r>
      <w:r w:rsidRPr="00EA3323">
        <w:rPr>
          <w:rFonts w:asciiTheme="minorHAnsi" w:eastAsia="Times New Roman" w:hAnsiTheme="minorHAnsi" w:cstheme="minorHAnsi"/>
          <w:lang w:val="en-US"/>
        </w:rPr>
        <w:t xml:space="preserve"> Parent Signature: </w:t>
      </w:r>
      <w:r w:rsidRPr="00EA3323">
        <w:rPr>
          <w:rFonts w:asciiTheme="minorHAnsi" w:eastAsia="Times New Roman" w:hAnsiTheme="minorHAnsi" w:cstheme="minorHAnsi"/>
          <w:u w:val="single" w:color="000000"/>
          <w:lang w:val="en-US"/>
        </w:rPr>
        <w:t xml:space="preserve"> </w:t>
      </w:r>
      <w:r w:rsidRPr="00EA3323">
        <w:rPr>
          <w:rFonts w:asciiTheme="minorHAnsi" w:eastAsia="Times New Roman" w:hAnsiTheme="minorHAnsi" w:cstheme="minorHAnsi"/>
          <w:u w:val="single" w:color="000000"/>
          <w:lang w:val="en-US"/>
        </w:rPr>
        <w:tab/>
      </w:r>
      <w:r w:rsidRPr="00EA3323">
        <w:rPr>
          <w:rFonts w:asciiTheme="minorHAnsi" w:eastAsia="Times New Roman" w:hAnsiTheme="minorHAnsi" w:cstheme="minorHAnsi"/>
          <w:u w:val="single" w:color="000000"/>
          <w:lang w:val="en-US"/>
        </w:rPr>
        <w:tab/>
      </w:r>
      <w:r w:rsidRPr="00EA3323">
        <w:rPr>
          <w:rFonts w:asciiTheme="minorHAnsi" w:eastAsia="Times New Roman" w:hAnsiTheme="minorHAnsi" w:cstheme="minorHAnsi"/>
          <w:w w:val="83"/>
          <w:u w:val="single" w:color="000000"/>
          <w:lang w:val="en-US"/>
        </w:rPr>
        <w:t xml:space="preserve">  </w:t>
      </w:r>
      <w:r w:rsidRPr="00EA3323">
        <w:rPr>
          <w:rFonts w:asciiTheme="minorHAnsi" w:eastAsia="Times New Roman" w:hAnsiTheme="minorHAnsi" w:cstheme="minorHAnsi"/>
          <w:lang w:val="en-US"/>
        </w:rPr>
        <w:t xml:space="preserve"> Review date: </w:t>
      </w:r>
      <w:r w:rsidRPr="00EA3323">
        <w:rPr>
          <w:rFonts w:asciiTheme="minorHAnsi" w:eastAsia="Times New Roman" w:hAnsiTheme="minorHAnsi" w:cstheme="minorHAnsi"/>
          <w:u w:val="single" w:color="000000"/>
          <w:lang w:val="en-US"/>
        </w:rPr>
        <w:t xml:space="preserve"> </w:t>
      </w:r>
      <w:r w:rsidRPr="00EA3323">
        <w:rPr>
          <w:rFonts w:asciiTheme="minorHAnsi" w:eastAsia="Times New Roman" w:hAnsiTheme="minorHAnsi" w:cstheme="minorHAnsi"/>
          <w:u w:val="single" w:color="000000"/>
          <w:lang w:val="en-US"/>
        </w:rPr>
        <w:tab/>
      </w:r>
    </w:p>
    <w:p w14:paraId="4E21051D" w14:textId="23FB3D30" w:rsidR="004A2F3C" w:rsidRPr="00B22620" w:rsidRDefault="004A2F3C" w:rsidP="004A2F3C">
      <w:pPr>
        <w:suppressAutoHyphens w:val="0"/>
        <w:autoSpaceDN/>
        <w:spacing w:before="42" w:after="0" w:line="240" w:lineRule="auto"/>
        <w:ind w:left="101"/>
        <w:textAlignment w:val="auto"/>
        <w:rPr>
          <w:rFonts w:asciiTheme="minorHAnsi" w:eastAsia="Times New Roman" w:hAnsiTheme="minorHAnsi" w:cstheme="minorHAnsi"/>
          <w:u w:val="single"/>
          <w:lang w:val="en-US"/>
        </w:rPr>
      </w:pPr>
      <w:r w:rsidRPr="00B22620">
        <w:rPr>
          <w:rFonts w:asciiTheme="minorHAnsi" w:eastAsia="Times New Roman" w:hAnsiTheme="minorHAnsi" w:cstheme="minorHAnsi"/>
          <w:b/>
          <w:u w:val="single"/>
          <w:lang w:val="en-US"/>
        </w:rPr>
        <w:lastRenderedPageBreak/>
        <w:t xml:space="preserve">Appendix </w:t>
      </w:r>
      <w:r w:rsidR="008B27A4" w:rsidRPr="00B22620">
        <w:rPr>
          <w:rFonts w:asciiTheme="minorHAnsi" w:eastAsia="Times New Roman" w:hAnsiTheme="minorHAnsi" w:cstheme="minorHAnsi"/>
          <w:b/>
          <w:u w:val="single"/>
          <w:lang w:val="en-US"/>
        </w:rPr>
        <w:t>F</w:t>
      </w:r>
    </w:p>
    <w:p w14:paraId="63CDF6DC" w14:textId="77777777" w:rsidR="004A2F3C" w:rsidRPr="00B22620" w:rsidRDefault="004A2F3C" w:rsidP="004A2F3C">
      <w:pPr>
        <w:suppressAutoHyphens w:val="0"/>
        <w:autoSpaceDN/>
        <w:spacing w:before="4" w:after="0" w:line="260" w:lineRule="exact"/>
        <w:textAlignment w:val="auto"/>
        <w:rPr>
          <w:rFonts w:asciiTheme="minorHAnsi" w:eastAsia="Times New Roman" w:hAnsiTheme="minorHAnsi" w:cstheme="minorHAnsi"/>
          <w:lang w:val="en-US"/>
        </w:rPr>
      </w:pPr>
    </w:p>
    <w:p w14:paraId="6F844124" w14:textId="5A6CF8A4" w:rsidR="004A2F3C" w:rsidRPr="002B2B79" w:rsidRDefault="002B2B79" w:rsidP="002B2B79">
      <w:pPr>
        <w:suppressAutoHyphens w:val="0"/>
        <w:autoSpaceDN/>
        <w:spacing w:after="0" w:line="240" w:lineRule="auto"/>
        <w:ind w:left="101"/>
        <w:jc w:val="center"/>
        <w:textAlignment w:val="auto"/>
        <w:rPr>
          <w:rFonts w:asciiTheme="minorHAnsi" w:eastAsia="Times New Roman" w:hAnsiTheme="minorHAnsi" w:cstheme="minorHAnsi"/>
          <w:b/>
          <w:sz w:val="24"/>
          <w:szCs w:val="24"/>
          <w:u w:val="single"/>
          <w:lang w:val="en-US"/>
        </w:rPr>
      </w:pPr>
      <w:r w:rsidRPr="002B2B79">
        <w:rPr>
          <w:rFonts w:asciiTheme="minorHAnsi" w:eastAsia="Times New Roman" w:hAnsiTheme="minorHAnsi" w:cstheme="minorHAnsi"/>
          <w:b/>
          <w:sz w:val="24"/>
          <w:szCs w:val="24"/>
          <w:u w:val="single"/>
          <w:lang w:val="en-US"/>
        </w:rPr>
        <w:t xml:space="preserve">Pupil </w:t>
      </w:r>
      <w:r w:rsidR="004A2F3C" w:rsidRPr="002B2B79">
        <w:rPr>
          <w:rFonts w:asciiTheme="minorHAnsi" w:eastAsia="Times New Roman" w:hAnsiTheme="minorHAnsi" w:cstheme="minorHAnsi"/>
          <w:b/>
          <w:sz w:val="24"/>
          <w:szCs w:val="24"/>
          <w:u w:val="single"/>
          <w:lang w:val="en-US"/>
        </w:rPr>
        <w:t xml:space="preserve">Survey </w:t>
      </w:r>
      <w:r w:rsidRPr="002B2B79">
        <w:rPr>
          <w:rFonts w:asciiTheme="minorHAnsi" w:eastAsia="Times New Roman" w:hAnsiTheme="minorHAnsi" w:cstheme="minorHAnsi"/>
          <w:b/>
          <w:sz w:val="24"/>
          <w:szCs w:val="24"/>
          <w:u w:val="single"/>
          <w:lang w:val="en-US"/>
        </w:rPr>
        <w:t>1</w:t>
      </w:r>
      <w:r w:rsidRPr="002B2B79">
        <w:rPr>
          <w:rFonts w:asciiTheme="minorHAnsi" w:eastAsia="Times New Roman" w:hAnsiTheme="minorHAnsi" w:cstheme="minorHAnsi"/>
          <w:b/>
          <w:sz w:val="24"/>
          <w:szCs w:val="24"/>
          <w:u w:val="single"/>
          <w:vertAlign w:val="superscript"/>
          <w:lang w:val="en-US"/>
        </w:rPr>
        <w:t>st</w:t>
      </w:r>
      <w:r w:rsidRPr="002B2B79">
        <w:rPr>
          <w:rFonts w:asciiTheme="minorHAnsi" w:eastAsia="Times New Roman" w:hAnsiTheme="minorHAnsi" w:cstheme="minorHAnsi"/>
          <w:b/>
          <w:sz w:val="24"/>
          <w:szCs w:val="24"/>
          <w:u w:val="single"/>
          <w:lang w:val="en-US"/>
        </w:rPr>
        <w:t xml:space="preserve"> to 6</w:t>
      </w:r>
      <w:r w:rsidRPr="002B2B79">
        <w:rPr>
          <w:rFonts w:asciiTheme="minorHAnsi" w:eastAsia="Times New Roman" w:hAnsiTheme="minorHAnsi" w:cstheme="minorHAnsi"/>
          <w:b/>
          <w:sz w:val="24"/>
          <w:szCs w:val="24"/>
          <w:u w:val="single"/>
          <w:vertAlign w:val="superscript"/>
          <w:lang w:val="en-US"/>
        </w:rPr>
        <w:t>th</w:t>
      </w:r>
      <w:r w:rsidRPr="002B2B79">
        <w:rPr>
          <w:rFonts w:asciiTheme="minorHAnsi" w:eastAsia="Times New Roman" w:hAnsiTheme="minorHAnsi" w:cstheme="minorHAnsi"/>
          <w:b/>
          <w:sz w:val="24"/>
          <w:szCs w:val="24"/>
          <w:u w:val="single"/>
          <w:lang w:val="en-US"/>
        </w:rPr>
        <w:t xml:space="preserve"> </w:t>
      </w:r>
      <w:r w:rsidR="004A2F3C" w:rsidRPr="002B2B79">
        <w:rPr>
          <w:rFonts w:asciiTheme="minorHAnsi" w:eastAsia="Times New Roman" w:hAnsiTheme="minorHAnsi" w:cstheme="minorHAnsi"/>
          <w:b/>
          <w:sz w:val="24"/>
          <w:szCs w:val="24"/>
          <w:u w:val="single"/>
          <w:lang w:val="en-US"/>
        </w:rPr>
        <w:t>class</w:t>
      </w:r>
      <w:r w:rsidRPr="002B2B79">
        <w:rPr>
          <w:rFonts w:asciiTheme="minorHAnsi" w:eastAsia="Times New Roman" w:hAnsiTheme="minorHAnsi" w:cstheme="minorHAnsi"/>
          <w:b/>
          <w:sz w:val="24"/>
          <w:szCs w:val="24"/>
          <w:u w:val="single"/>
          <w:lang w:val="en-US"/>
        </w:rPr>
        <w:t>es</w:t>
      </w:r>
    </w:p>
    <w:p w14:paraId="36EC4F3C" w14:textId="77777777" w:rsidR="001F78AB" w:rsidRPr="00B22620" w:rsidRDefault="001F78AB" w:rsidP="004A2F3C">
      <w:pPr>
        <w:suppressAutoHyphens w:val="0"/>
        <w:autoSpaceDN/>
        <w:spacing w:after="0" w:line="240" w:lineRule="auto"/>
        <w:ind w:left="101"/>
        <w:textAlignment w:val="auto"/>
        <w:rPr>
          <w:rFonts w:asciiTheme="minorHAnsi" w:eastAsia="Times New Roman" w:hAnsiTheme="minorHAnsi" w:cstheme="minorHAnsi"/>
          <w:lang w:val="en-US"/>
        </w:rPr>
      </w:pPr>
    </w:p>
    <w:p w14:paraId="3FC3FF82" w14:textId="77777777" w:rsidR="004A2F3C" w:rsidRPr="00B22620" w:rsidRDefault="004A2F3C" w:rsidP="004A2F3C">
      <w:pPr>
        <w:suppressAutoHyphens w:val="0"/>
        <w:autoSpaceDN/>
        <w:spacing w:before="14" w:after="0" w:line="220" w:lineRule="exact"/>
        <w:textAlignment w:val="auto"/>
        <w:rPr>
          <w:rFonts w:asciiTheme="minorHAnsi" w:eastAsia="Times New Roman" w:hAnsiTheme="minorHAnsi" w:cstheme="minorHAnsi"/>
          <w:lang w:val="en-US"/>
        </w:rPr>
      </w:pPr>
    </w:p>
    <w:p w14:paraId="5D2DFAC3" w14:textId="7A750497" w:rsidR="004A2F3C" w:rsidRPr="00B22620" w:rsidRDefault="004A2F3C" w:rsidP="004A2F3C">
      <w:pPr>
        <w:suppressAutoHyphens w:val="0"/>
        <w:autoSpaceDN/>
        <w:spacing w:after="0" w:line="287" w:lineRule="auto"/>
        <w:ind w:left="462" w:right="4306" w:hanging="360"/>
        <w:textAlignment w:val="auto"/>
        <w:rPr>
          <w:rFonts w:asciiTheme="minorHAnsi" w:eastAsia="Times New Roman" w:hAnsiTheme="minorHAnsi" w:cstheme="minorHAnsi"/>
          <w:lang w:val="en-US"/>
        </w:rPr>
      </w:pPr>
      <w:r w:rsidRPr="00B22620">
        <w:rPr>
          <w:rFonts w:asciiTheme="minorHAnsi" w:eastAsia="Times New Roman" w:hAnsiTheme="minorHAnsi" w:cstheme="minorHAnsi"/>
          <w:b/>
          <w:lang w:val="en-US"/>
        </w:rPr>
        <w:t xml:space="preserve">1. Is there bullying happening in your class </w:t>
      </w:r>
      <w:r w:rsidR="001F78AB" w:rsidRPr="00B22620">
        <w:rPr>
          <w:rFonts w:asciiTheme="minorHAnsi" w:eastAsia="Times New Roman" w:hAnsiTheme="minorHAnsi" w:cstheme="minorHAnsi"/>
          <w:b/>
          <w:lang w:val="en-US"/>
        </w:rPr>
        <w:t>/in the school?</w:t>
      </w:r>
    </w:p>
    <w:p w14:paraId="47F9F131"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42E8F4DC"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7E06815F" w14:textId="77777777" w:rsidR="004A2F3C" w:rsidRPr="00B22620" w:rsidRDefault="004A2F3C" w:rsidP="004A2F3C">
      <w:pPr>
        <w:suppressAutoHyphens w:val="0"/>
        <w:autoSpaceDN/>
        <w:spacing w:before="8" w:after="0" w:line="260" w:lineRule="exact"/>
        <w:textAlignment w:val="auto"/>
        <w:rPr>
          <w:rFonts w:asciiTheme="minorHAnsi" w:eastAsia="Times New Roman" w:hAnsiTheme="minorHAnsi" w:cstheme="minorHAnsi"/>
          <w:lang w:val="en-US"/>
        </w:rPr>
      </w:pPr>
    </w:p>
    <w:p w14:paraId="5A9E1777" w14:textId="77777777" w:rsidR="004A2F3C" w:rsidRPr="00B22620" w:rsidRDefault="004A2F3C" w:rsidP="004A2F3C">
      <w:pPr>
        <w:suppressAutoHyphens w:val="0"/>
        <w:autoSpaceDN/>
        <w:spacing w:after="0" w:line="240" w:lineRule="auto"/>
        <w:ind w:left="101"/>
        <w:textAlignment w:val="auto"/>
        <w:rPr>
          <w:rFonts w:asciiTheme="minorHAnsi" w:eastAsia="Times New Roman" w:hAnsiTheme="minorHAnsi" w:cstheme="minorHAnsi"/>
          <w:lang w:val="en-US"/>
        </w:rPr>
      </w:pPr>
      <w:r w:rsidRPr="00B22620">
        <w:rPr>
          <w:rFonts w:asciiTheme="minorHAnsi" w:eastAsia="Times New Roman" w:hAnsiTheme="minorHAnsi" w:cstheme="minorHAnsi"/>
          <w:b/>
          <w:lang w:val="en-US"/>
        </w:rPr>
        <w:t>2. Who is being mean/treating people badly?</w:t>
      </w:r>
    </w:p>
    <w:p w14:paraId="7DF7171B" w14:textId="77777777" w:rsidR="004A2F3C" w:rsidRPr="00B22620" w:rsidRDefault="004A2F3C" w:rsidP="004A2F3C">
      <w:pPr>
        <w:suppressAutoHyphens w:val="0"/>
        <w:autoSpaceDN/>
        <w:spacing w:after="0" w:line="120" w:lineRule="exact"/>
        <w:textAlignment w:val="auto"/>
        <w:rPr>
          <w:rFonts w:asciiTheme="minorHAnsi" w:eastAsia="Times New Roman" w:hAnsiTheme="minorHAnsi" w:cstheme="minorHAnsi"/>
          <w:lang w:val="en-US"/>
        </w:rPr>
      </w:pPr>
    </w:p>
    <w:p w14:paraId="0B3E4FB6"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7084B7FB"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2E93013C"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58A327BF"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0638B922"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492312A9" w14:textId="77777777" w:rsidR="004A2F3C" w:rsidRPr="00B22620" w:rsidRDefault="004A2F3C" w:rsidP="004A2F3C">
      <w:pPr>
        <w:suppressAutoHyphens w:val="0"/>
        <w:autoSpaceDN/>
        <w:spacing w:after="0" w:line="240" w:lineRule="auto"/>
        <w:ind w:left="101"/>
        <w:textAlignment w:val="auto"/>
        <w:rPr>
          <w:rFonts w:asciiTheme="minorHAnsi" w:eastAsia="Times New Roman" w:hAnsiTheme="minorHAnsi" w:cstheme="minorHAnsi"/>
          <w:lang w:val="en-US"/>
        </w:rPr>
      </w:pPr>
      <w:r w:rsidRPr="00B22620">
        <w:rPr>
          <w:rFonts w:asciiTheme="minorHAnsi" w:eastAsia="Times New Roman" w:hAnsiTheme="minorHAnsi" w:cstheme="minorHAnsi"/>
          <w:b/>
          <w:lang w:val="en-US"/>
        </w:rPr>
        <w:t>3. What is happening/what are people doing/saying?</w:t>
      </w:r>
    </w:p>
    <w:p w14:paraId="618FB7E8" w14:textId="77777777" w:rsidR="004A2F3C" w:rsidRPr="00B22620" w:rsidRDefault="004A2F3C" w:rsidP="004A2F3C">
      <w:pPr>
        <w:suppressAutoHyphens w:val="0"/>
        <w:autoSpaceDN/>
        <w:spacing w:after="0" w:line="120" w:lineRule="exact"/>
        <w:textAlignment w:val="auto"/>
        <w:rPr>
          <w:rFonts w:asciiTheme="minorHAnsi" w:eastAsia="Times New Roman" w:hAnsiTheme="minorHAnsi" w:cstheme="minorHAnsi"/>
          <w:lang w:val="en-US"/>
        </w:rPr>
      </w:pPr>
    </w:p>
    <w:p w14:paraId="618F294E"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4C307000"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79458198"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7A899D00"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0C5901B7"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4DA36E92" w14:textId="77777777" w:rsidR="004A2F3C" w:rsidRPr="00B22620" w:rsidRDefault="004A2F3C" w:rsidP="004A2F3C">
      <w:pPr>
        <w:suppressAutoHyphens w:val="0"/>
        <w:autoSpaceDN/>
        <w:spacing w:after="0" w:line="240" w:lineRule="auto"/>
        <w:ind w:left="101"/>
        <w:textAlignment w:val="auto"/>
        <w:rPr>
          <w:rFonts w:asciiTheme="minorHAnsi" w:eastAsia="Times New Roman" w:hAnsiTheme="minorHAnsi" w:cstheme="minorHAnsi"/>
          <w:lang w:val="en-US"/>
        </w:rPr>
      </w:pPr>
      <w:r w:rsidRPr="00B22620">
        <w:rPr>
          <w:rFonts w:asciiTheme="minorHAnsi" w:eastAsia="Times New Roman" w:hAnsiTheme="minorHAnsi" w:cstheme="minorHAnsi"/>
          <w:b/>
          <w:lang w:val="en-US"/>
        </w:rPr>
        <w:t>4. Has anyone been mean to you?</w:t>
      </w:r>
    </w:p>
    <w:p w14:paraId="11D5AD82" w14:textId="77777777" w:rsidR="004A2F3C" w:rsidRPr="00B22620" w:rsidRDefault="004A2F3C" w:rsidP="004A2F3C">
      <w:pPr>
        <w:suppressAutoHyphens w:val="0"/>
        <w:autoSpaceDN/>
        <w:spacing w:after="0" w:line="120" w:lineRule="exact"/>
        <w:textAlignment w:val="auto"/>
        <w:rPr>
          <w:rFonts w:asciiTheme="minorHAnsi" w:eastAsia="Times New Roman" w:hAnsiTheme="minorHAnsi" w:cstheme="minorHAnsi"/>
          <w:lang w:val="en-US"/>
        </w:rPr>
      </w:pPr>
    </w:p>
    <w:p w14:paraId="4D6E1F3B"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14B0ED75"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62925EDE"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244E61C9"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6E0A2E83"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17A75745" w14:textId="77777777" w:rsidR="004A2F3C" w:rsidRPr="00B22620" w:rsidRDefault="004A2F3C" w:rsidP="004A2F3C">
      <w:pPr>
        <w:suppressAutoHyphens w:val="0"/>
        <w:autoSpaceDN/>
        <w:spacing w:after="0" w:line="240" w:lineRule="auto"/>
        <w:ind w:left="101"/>
        <w:textAlignment w:val="auto"/>
        <w:rPr>
          <w:rFonts w:asciiTheme="minorHAnsi" w:eastAsia="Times New Roman" w:hAnsiTheme="minorHAnsi" w:cstheme="minorHAnsi"/>
          <w:lang w:val="en-US"/>
        </w:rPr>
      </w:pPr>
      <w:r w:rsidRPr="00B22620">
        <w:rPr>
          <w:rFonts w:asciiTheme="minorHAnsi" w:eastAsia="Times New Roman" w:hAnsiTheme="minorHAnsi" w:cstheme="minorHAnsi"/>
          <w:b/>
          <w:lang w:val="en-US"/>
        </w:rPr>
        <w:t>5. Have you been mean to anyone?</w:t>
      </w:r>
    </w:p>
    <w:p w14:paraId="09CBB954"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67917506"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52435925"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7CBFC4D8"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75654A10"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49D72B78" w14:textId="77777777" w:rsidR="004A2F3C" w:rsidRPr="00B22620" w:rsidRDefault="004A2F3C" w:rsidP="004A2F3C">
      <w:pPr>
        <w:suppressAutoHyphens w:val="0"/>
        <w:autoSpaceDN/>
        <w:spacing w:before="5" w:after="0" w:line="260" w:lineRule="exact"/>
        <w:textAlignment w:val="auto"/>
        <w:rPr>
          <w:rFonts w:asciiTheme="minorHAnsi" w:eastAsia="Times New Roman" w:hAnsiTheme="minorHAnsi" w:cstheme="minorHAnsi"/>
          <w:lang w:val="en-US"/>
        </w:rPr>
      </w:pPr>
    </w:p>
    <w:p w14:paraId="5EAB648C" w14:textId="77777777" w:rsidR="004A2F3C" w:rsidRPr="00B22620" w:rsidRDefault="004A2F3C" w:rsidP="004A2F3C">
      <w:pPr>
        <w:suppressAutoHyphens w:val="0"/>
        <w:autoSpaceDN/>
        <w:spacing w:after="0" w:line="240" w:lineRule="auto"/>
        <w:ind w:left="101"/>
        <w:textAlignment w:val="auto"/>
        <w:rPr>
          <w:rFonts w:asciiTheme="minorHAnsi" w:eastAsia="Times New Roman" w:hAnsiTheme="minorHAnsi" w:cstheme="minorHAnsi"/>
          <w:lang w:val="en-US"/>
        </w:rPr>
      </w:pPr>
      <w:r w:rsidRPr="00B22620">
        <w:rPr>
          <w:rFonts w:asciiTheme="minorHAnsi" w:eastAsia="Times New Roman" w:hAnsiTheme="minorHAnsi" w:cstheme="minorHAnsi"/>
          <w:b/>
          <w:lang w:val="en-US"/>
        </w:rPr>
        <w:t>6. Who is the Ringleader?</w:t>
      </w:r>
    </w:p>
    <w:p w14:paraId="703D3369"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76EA3A34"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12C7CEDC"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37A4255D"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2F3A306F" w14:textId="77777777" w:rsidR="004A2F3C" w:rsidRPr="00B22620" w:rsidRDefault="004A2F3C" w:rsidP="004A2F3C">
      <w:pPr>
        <w:suppressAutoHyphens w:val="0"/>
        <w:autoSpaceDN/>
        <w:spacing w:after="0" w:line="200" w:lineRule="exact"/>
        <w:textAlignment w:val="auto"/>
        <w:rPr>
          <w:rFonts w:asciiTheme="minorHAnsi" w:eastAsia="Times New Roman" w:hAnsiTheme="minorHAnsi" w:cstheme="minorHAnsi"/>
          <w:lang w:val="en-US"/>
        </w:rPr>
      </w:pPr>
    </w:p>
    <w:p w14:paraId="6660EF62" w14:textId="77777777" w:rsidR="004A2F3C" w:rsidRPr="00B22620" w:rsidRDefault="004A2F3C" w:rsidP="004A2F3C">
      <w:pPr>
        <w:suppressAutoHyphens w:val="0"/>
        <w:autoSpaceDN/>
        <w:spacing w:before="5" w:after="0" w:line="260" w:lineRule="exact"/>
        <w:textAlignment w:val="auto"/>
        <w:rPr>
          <w:rFonts w:asciiTheme="minorHAnsi" w:eastAsia="Times New Roman" w:hAnsiTheme="minorHAnsi" w:cstheme="minorHAnsi"/>
          <w:lang w:val="en-US"/>
        </w:rPr>
      </w:pPr>
    </w:p>
    <w:p w14:paraId="2FCC735F" w14:textId="77777777" w:rsidR="004A2F3C" w:rsidRPr="00B22620" w:rsidRDefault="004A2F3C" w:rsidP="004A2F3C">
      <w:pPr>
        <w:suppressAutoHyphens w:val="0"/>
        <w:autoSpaceDN/>
        <w:spacing w:after="0" w:line="240" w:lineRule="auto"/>
        <w:ind w:left="101"/>
        <w:textAlignment w:val="auto"/>
        <w:rPr>
          <w:rFonts w:asciiTheme="minorHAnsi" w:eastAsia="Times New Roman" w:hAnsiTheme="minorHAnsi" w:cstheme="minorHAnsi"/>
          <w:lang w:val="en-US"/>
        </w:rPr>
      </w:pPr>
      <w:r w:rsidRPr="00B22620">
        <w:rPr>
          <w:rFonts w:asciiTheme="minorHAnsi" w:eastAsia="Times New Roman" w:hAnsiTheme="minorHAnsi" w:cstheme="minorHAnsi"/>
          <w:b/>
          <w:lang w:val="en-US"/>
        </w:rPr>
        <w:t>7. Who else is involved?</w:t>
      </w:r>
    </w:p>
    <w:p w14:paraId="4BCA9336" w14:textId="2C7F560C" w:rsidR="004A2F3C" w:rsidRPr="00B22620" w:rsidRDefault="004A2F3C" w:rsidP="004A2F3C">
      <w:pPr>
        <w:spacing w:line="240" w:lineRule="auto"/>
        <w:rPr>
          <w:rFonts w:asciiTheme="minorHAnsi" w:hAnsiTheme="minorHAnsi" w:cstheme="minorHAnsi"/>
        </w:rPr>
      </w:pPr>
    </w:p>
    <w:p w14:paraId="43B20090" w14:textId="1A0AF13D" w:rsidR="001F78AB" w:rsidRDefault="001F78AB" w:rsidP="004A2F3C">
      <w:pPr>
        <w:spacing w:line="240" w:lineRule="auto"/>
        <w:rPr>
          <w:rFonts w:asciiTheme="minorHAnsi" w:hAnsiTheme="minorHAnsi" w:cstheme="minorHAnsi"/>
        </w:rPr>
      </w:pPr>
    </w:p>
    <w:p w14:paraId="30D57EDD" w14:textId="77777777" w:rsidR="00B22620" w:rsidRPr="00B22620" w:rsidRDefault="00B22620" w:rsidP="004A2F3C">
      <w:pPr>
        <w:spacing w:line="240" w:lineRule="auto"/>
        <w:rPr>
          <w:rFonts w:asciiTheme="minorHAnsi" w:hAnsiTheme="minorHAnsi" w:cstheme="minorHAnsi"/>
        </w:rPr>
      </w:pPr>
    </w:p>
    <w:p w14:paraId="168085F8" w14:textId="77777777" w:rsidR="001F78AB" w:rsidRPr="00B22620" w:rsidRDefault="001F78AB" w:rsidP="001F78AB">
      <w:pPr>
        <w:spacing w:after="0" w:line="240" w:lineRule="auto"/>
        <w:ind w:left="101"/>
        <w:rPr>
          <w:rFonts w:asciiTheme="minorHAnsi" w:eastAsia="Times New Roman" w:hAnsiTheme="minorHAnsi" w:cstheme="minorHAnsi"/>
          <w:lang w:val="en-US"/>
        </w:rPr>
        <w:sectPr w:rsidR="001F78AB" w:rsidRPr="00B22620" w:rsidSect="001F78AB">
          <w:type w:val="continuous"/>
          <w:pgSz w:w="11920" w:h="16860"/>
          <w:pgMar w:top="1400" w:right="1340" w:bottom="280" w:left="1340" w:header="0" w:footer="940" w:gutter="0"/>
          <w:cols w:space="720"/>
        </w:sectPr>
      </w:pPr>
      <w:r w:rsidRPr="00B22620">
        <w:rPr>
          <w:rFonts w:asciiTheme="minorHAnsi" w:eastAsia="Times New Roman" w:hAnsiTheme="minorHAnsi" w:cstheme="minorHAnsi"/>
          <w:b/>
          <w:lang w:val="en-US"/>
        </w:rPr>
        <w:t>Any Other Comments:</w:t>
      </w:r>
    </w:p>
    <w:p w14:paraId="2476B6A9" w14:textId="50A42A81" w:rsidR="001F78AB" w:rsidRPr="00B22620" w:rsidRDefault="00706585" w:rsidP="00706585">
      <w:pPr>
        <w:suppressAutoHyphens w:val="0"/>
        <w:autoSpaceDN/>
        <w:spacing w:before="42" w:after="0" w:line="240" w:lineRule="auto"/>
        <w:ind w:left="101"/>
        <w:textAlignment w:val="auto"/>
        <w:rPr>
          <w:rFonts w:asciiTheme="minorHAnsi" w:eastAsia="Times New Roman" w:hAnsiTheme="minorHAnsi" w:cstheme="minorHAnsi"/>
          <w:b/>
          <w:sz w:val="24"/>
          <w:szCs w:val="24"/>
          <w:u w:val="single"/>
          <w:lang w:val="en-US"/>
        </w:rPr>
      </w:pPr>
      <w:r w:rsidRPr="00B22620">
        <w:rPr>
          <w:rFonts w:asciiTheme="minorHAnsi" w:eastAsia="Times New Roman" w:hAnsiTheme="minorHAnsi" w:cstheme="minorHAnsi"/>
          <w:b/>
          <w:sz w:val="24"/>
          <w:szCs w:val="24"/>
          <w:u w:val="single"/>
          <w:lang w:val="en-US"/>
        </w:rPr>
        <w:lastRenderedPageBreak/>
        <w:t>Appendix G</w:t>
      </w:r>
    </w:p>
    <w:p w14:paraId="44FF72F3" w14:textId="16E9B72F" w:rsidR="00706585" w:rsidRDefault="00706585" w:rsidP="00706585">
      <w:pPr>
        <w:suppressAutoHyphens w:val="0"/>
        <w:autoSpaceDN/>
        <w:spacing w:before="42" w:after="0" w:line="240" w:lineRule="auto"/>
        <w:ind w:left="101"/>
        <w:textAlignment w:val="auto"/>
        <w:rPr>
          <w:rFonts w:ascii="Times New Roman" w:eastAsia="Times New Roman" w:hAnsi="Times New Roman"/>
          <w:b/>
          <w:sz w:val="24"/>
          <w:szCs w:val="24"/>
          <w:lang w:val="en-US"/>
        </w:rPr>
      </w:pPr>
    </w:p>
    <w:p w14:paraId="24605526" w14:textId="16E4F0FA" w:rsidR="00706585" w:rsidRPr="00706585" w:rsidRDefault="00706585" w:rsidP="00706585">
      <w:pPr>
        <w:jc w:val="center"/>
        <w:rPr>
          <w:b/>
          <w:bCs/>
          <w:sz w:val="44"/>
          <w:szCs w:val="44"/>
        </w:rPr>
      </w:pPr>
      <w:r w:rsidRPr="00706585">
        <w:rPr>
          <w:b/>
          <w:bCs/>
          <w:sz w:val="44"/>
          <w:szCs w:val="44"/>
        </w:rPr>
        <w:t>Procedure Flowchart</w:t>
      </w:r>
    </w:p>
    <w:p w14:paraId="5723B1EB" w14:textId="2A737BF2" w:rsidR="00706585" w:rsidRDefault="00706585">
      <w:r>
        <w:rPr>
          <w:noProof/>
        </w:rPr>
        <mc:AlternateContent>
          <mc:Choice Requires="wps">
            <w:drawing>
              <wp:anchor distT="0" distB="0" distL="114300" distR="114300" simplePos="0" relativeHeight="251678720" behindDoc="0" locked="0" layoutInCell="1" allowOverlap="1" wp14:anchorId="7D292208" wp14:editId="17CF7FEC">
                <wp:simplePos x="0" y="0"/>
                <wp:positionH relativeFrom="column">
                  <wp:posOffset>4213860</wp:posOffset>
                </wp:positionH>
                <wp:positionV relativeFrom="paragraph">
                  <wp:posOffset>5478780</wp:posOffset>
                </wp:positionV>
                <wp:extent cx="342900" cy="226695"/>
                <wp:effectExtent l="0" t="0" r="19050" b="20955"/>
                <wp:wrapNone/>
                <wp:docPr id="31" name="Text Box 31"/>
                <wp:cNvGraphicFramePr/>
                <a:graphic xmlns:a="http://schemas.openxmlformats.org/drawingml/2006/main">
                  <a:graphicData uri="http://schemas.microsoft.com/office/word/2010/wordprocessingShape">
                    <wps:wsp>
                      <wps:cNvSpPr txBox="1"/>
                      <wps:spPr>
                        <a:xfrm>
                          <a:off x="0" y="0"/>
                          <a:ext cx="342900" cy="226695"/>
                        </a:xfrm>
                        <a:prstGeom prst="rect">
                          <a:avLst/>
                        </a:prstGeom>
                        <a:solidFill>
                          <a:schemeClr val="lt1"/>
                        </a:solidFill>
                        <a:ln w="6350">
                          <a:solidFill>
                            <a:prstClr val="black"/>
                          </a:solidFill>
                        </a:ln>
                      </wps:spPr>
                      <wps:txbx>
                        <w:txbxContent>
                          <w:p w14:paraId="003AC292" w14:textId="77777777" w:rsidR="00706585" w:rsidRPr="00181B0F" w:rsidRDefault="00706585" w:rsidP="00181B0F">
                            <w:pPr>
                              <w:jc w:val="center"/>
                              <w:rPr>
                                <w:b/>
                                <w:bCs/>
                                <w:lang w:val="en-US"/>
                              </w:rPr>
                            </w:pPr>
                            <w:r w:rsidRPr="00181B0F">
                              <w:rPr>
                                <w:b/>
                                <w:bCs/>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292208" id="_x0000_t202" coordsize="21600,21600" o:spt="202" path="m,l,21600r21600,l21600,xe">
                <v:stroke joinstyle="miter"/>
                <v:path gradientshapeok="t" o:connecttype="rect"/>
              </v:shapetype>
              <v:shape id="Text Box 31" o:spid="_x0000_s1026" type="#_x0000_t202" style="position:absolute;margin-left:331.8pt;margin-top:431.4pt;width:27pt;height:17.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yGNwIAAHsEAAAOAAAAZHJzL2Uyb0RvYy54bWysVE1v2zAMvQ/YfxB0X+y4SdY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" fillcolor="white [3201]" strokeweight=".5pt">
                <v:textbox>
                  <w:txbxContent>
                    <w:p w14:paraId="003AC292" w14:textId="77777777" w:rsidR="00706585" w:rsidRPr="00181B0F" w:rsidRDefault="00706585" w:rsidP="00181B0F">
                      <w:pPr>
                        <w:jc w:val="center"/>
                        <w:rPr>
                          <w:b/>
                          <w:bCs/>
                          <w:lang w:val="en-US"/>
                        </w:rPr>
                      </w:pPr>
                      <w:r w:rsidRPr="00181B0F">
                        <w:rPr>
                          <w:b/>
                          <w:bCs/>
                          <w:lang w:val="en-US"/>
                        </w:rPr>
                        <w:t>no</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A4892E8" wp14:editId="1D389252">
                <wp:simplePos x="0" y="0"/>
                <wp:positionH relativeFrom="column">
                  <wp:posOffset>1375410</wp:posOffset>
                </wp:positionH>
                <wp:positionV relativeFrom="paragraph">
                  <wp:posOffset>5440680</wp:posOffset>
                </wp:positionV>
                <wp:extent cx="457200" cy="265113"/>
                <wp:effectExtent l="0" t="0" r="19050" b="20955"/>
                <wp:wrapNone/>
                <wp:docPr id="29" name="Text Box 29"/>
                <wp:cNvGraphicFramePr/>
                <a:graphic xmlns:a="http://schemas.openxmlformats.org/drawingml/2006/main">
                  <a:graphicData uri="http://schemas.microsoft.com/office/word/2010/wordprocessingShape">
                    <wps:wsp>
                      <wps:cNvSpPr txBox="1"/>
                      <wps:spPr>
                        <a:xfrm>
                          <a:off x="0" y="0"/>
                          <a:ext cx="457200" cy="265113"/>
                        </a:xfrm>
                        <a:prstGeom prst="rect">
                          <a:avLst/>
                        </a:prstGeom>
                        <a:solidFill>
                          <a:schemeClr val="lt1"/>
                        </a:solidFill>
                        <a:ln w="6350">
                          <a:solidFill>
                            <a:prstClr val="black"/>
                          </a:solidFill>
                        </a:ln>
                      </wps:spPr>
                      <wps:txbx>
                        <w:txbxContent>
                          <w:p w14:paraId="69471747" w14:textId="77777777" w:rsidR="00706585" w:rsidRPr="00181B0F" w:rsidRDefault="00706585" w:rsidP="00181B0F">
                            <w:pPr>
                              <w:jc w:val="center"/>
                              <w:rPr>
                                <w:b/>
                                <w:bCs/>
                                <w:lang w:val="en-US"/>
                              </w:rPr>
                            </w:pPr>
                            <w:r w:rsidRPr="00181B0F">
                              <w:rPr>
                                <w:b/>
                                <w:bCs/>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4892E8" id="Text Box 29" o:spid="_x0000_s1027" type="#_x0000_t202" style="position:absolute;margin-left:108.3pt;margin-top:428.4pt;width:36pt;height:20.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" fillcolor="white [3201]" strokeweight=".5pt">
                <v:textbox>
                  <w:txbxContent>
                    <w:p w14:paraId="69471747" w14:textId="77777777" w:rsidR="00706585" w:rsidRPr="00181B0F" w:rsidRDefault="00706585" w:rsidP="00181B0F">
                      <w:pPr>
                        <w:jc w:val="center"/>
                        <w:rPr>
                          <w:b/>
                          <w:bCs/>
                          <w:lang w:val="en-US"/>
                        </w:rPr>
                      </w:pPr>
                      <w:r w:rsidRPr="00181B0F">
                        <w:rPr>
                          <w:b/>
                          <w:bCs/>
                          <w:lang w:val="en-US"/>
                        </w:rPr>
                        <w:t>yes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716E9133" wp14:editId="0F4C3EED">
                <wp:simplePos x="0" y="0"/>
                <wp:positionH relativeFrom="column">
                  <wp:posOffset>3950335</wp:posOffset>
                </wp:positionH>
                <wp:positionV relativeFrom="paragraph">
                  <wp:posOffset>2947035</wp:posOffset>
                </wp:positionV>
                <wp:extent cx="342900" cy="2381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chemeClr val="lt1"/>
                        </a:solidFill>
                        <a:ln w="6350">
                          <a:solidFill>
                            <a:prstClr val="black"/>
                          </a:solidFill>
                        </a:ln>
                      </wps:spPr>
                      <wps:txbx>
                        <w:txbxContent>
                          <w:p w14:paraId="4300DA1C" w14:textId="77777777" w:rsidR="00706585" w:rsidRPr="00181B0F" w:rsidRDefault="00706585" w:rsidP="00181B0F">
                            <w:pPr>
                              <w:jc w:val="center"/>
                              <w:rPr>
                                <w:b/>
                                <w:bCs/>
                                <w:lang w:val="en-US"/>
                              </w:rPr>
                            </w:pPr>
                            <w:r w:rsidRPr="00181B0F">
                              <w:rPr>
                                <w:b/>
                                <w:bCs/>
                                <w:lang w:val="en-US"/>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6E9133" id="Text Box 30" o:spid="_x0000_s1028" type="#_x0000_t202" style="position:absolute;margin-left:311.05pt;margin-top:232.05pt;width:27pt;height:1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" fillcolor="white [3201]" strokeweight=".5pt">
                <v:textbox>
                  <w:txbxContent>
                    <w:p w14:paraId="4300DA1C" w14:textId="77777777" w:rsidR="00706585" w:rsidRPr="00181B0F" w:rsidRDefault="00706585" w:rsidP="00181B0F">
                      <w:pPr>
                        <w:jc w:val="center"/>
                        <w:rPr>
                          <w:b/>
                          <w:bCs/>
                          <w:lang w:val="en-US"/>
                        </w:rPr>
                      </w:pPr>
                      <w:r w:rsidRPr="00181B0F">
                        <w:rPr>
                          <w:b/>
                          <w:bCs/>
                          <w:lang w:val="en-US"/>
                        </w:rPr>
                        <w:t>no</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E1A4FEE" wp14:editId="32793654">
                <wp:simplePos x="0" y="0"/>
                <wp:positionH relativeFrom="column">
                  <wp:posOffset>352425</wp:posOffset>
                </wp:positionH>
                <wp:positionV relativeFrom="paragraph">
                  <wp:posOffset>5953125</wp:posOffset>
                </wp:positionV>
                <wp:extent cx="2447925" cy="1019175"/>
                <wp:effectExtent l="19050" t="19050" r="28575" b="28575"/>
                <wp:wrapNone/>
                <wp:docPr id="5" name="Rectangle: Rounded Corners 5"/>
                <wp:cNvGraphicFramePr/>
                <a:graphic xmlns:a="http://schemas.openxmlformats.org/drawingml/2006/main">
                  <a:graphicData uri="http://schemas.microsoft.com/office/word/2010/wordprocessingShape">
                    <wps:wsp>
                      <wps:cNvSpPr/>
                      <wps:spPr>
                        <a:xfrm>
                          <a:off x="0" y="0"/>
                          <a:ext cx="2447925" cy="1019175"/>
                        </a:xfrm>
                        <a:prstGeom prst="roundRect">
                          <a:avLst/>
                        </a:prstGeom>
                        <a:solidFill>
                          <a:schemeClr val="accent1">
                            <a:lumMod val="40000"/>
                            <a:lumOff val="60000"/>
                          </a:schemeClr>
                        </a:solidFill>
                        <a:ln w="38100" cap="flat" cmpd="sng" algn="ctr">
                          <a:solidFill>
                            <a:srgbClr val="4472C4">
                              <a:shade val="50000"/>
                            </a:srgbClr>
                          </a:solidFill>
                          <a:prstDash val="solid"/>
                          <a:miter lim="800000"/>
                        </a:ln>
                        <a:effectLst/>
                      </wps:spPr>
                      <wps:txbx>
                        <w:txbxContent>
                          <w:p w14:paraId="12BC3313" w14:textId="77777777" w:rsidR="00706585" w:rsidRDefault="00706585" w:rsidP="00046EF1">
                            <w:pPr>
                              <w:spacing w:after="0"/>
                              <w:rPr>
                                <w:lang w:val="en-US"/>
                              </w:rPr>
                            </w:pPr>
                            <w:r>
                              <w:rPr>
                                <w:lang w:val="en-US"/>
                              </w:rPr>
                              <w:t>DES Template submitted to Principal</w:t>
                            </w:r>
                          </w:p>
                          <w:p w14:paraId="59001DA4" w14:textId="77777777" w:rsidR="00706585" w:rsidRDefault="00706585" w:rsidP="00046EF1">
                            <w:pPr>
                              <w:spacing w:after="0"/>
                              <w:rPr>
                                <w:lang w:val="en-US"/>
                              </w:rPr>
                            </w:pPr>
                            <w:r>
                              <w:rPr>
                                <w:lang w:val="en-US"/>
                              </w:rPr>
                              <w:t>Continue Anti-Bullying Policy</w:t>
                            </w:r>
                          </w:p>
                          <w:p w14:paraId="747E1031" w14:textId="77777777" w:rsidR="00706585" w:rsidRDefault="00706585" w:rsidP="00046EF1">
                            <w:pPr>
                              <w:spacing w:after="0"/>
                              <w:rPr>
                                <w:lang w:val="en-US"/>
                              </w:rPr>
                            </w:pPr>
                            <w:r>
                              <w:rPr>
                                <w:lang w:val="en-US"/>
                              </w:rPr>
                              <w:t>Inform parents of all parties</w:t>
                            </w:r>
                          </w:p>
                          <w:p w14:paraId="23400C0F" w14:textId="77777777" w:rsidR="00706585" w:rsidRDefault="00706585" w:rsidP="00046EF1">
                            <w:pPr>
                              <w:spacing w:after="0"/>
                              <w:rPr>
                                <w:lang w:val="en-US"/>
                              </w:rPr>
                            </w:pPr>
                            <w:r>
                              <w:rPr>
                                <w:lang w:val="en-US"/>
                              </w:rPr>
                              <w:t>Follow Code of Behaviour</w:t>
                            </w:r>
                          </w:p>
                          <w:p w14:paraId="6B1B506C" w14:textId="77777777" w:rsidR="00706585" w:rsidRPr="00046EF1" w:rsidRDefault="00706585" w:rsidP="00046EF1">
                            <w:pPr>
                              <w:spacing w:after="0"/>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A4FEE" id="Rectangle: Rounded Corners 5" o:spid="_x0000_s1029" style="position:absolute;margin-left:27.75pt;margin-top:468.75pt;width:192.7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" fillcolor="#b8cce4 [1300]" strokecolor="#2f528f" strokeweight="3pt">
                <v:stroke joinstyle="miter"/>
                <v:textbox>
                  <w:txbxContent>
                    <w:p w14:paraId="12BC3313" w14:textId="77777777" w:rsidR="00706585" w:rsidRDefault="00706585" w:rsidP="00046EF1">
                      <w:pPr>
                        <w:spacing w:after="0"/>
                        <w:rPr>
                          <w:lang w:val="en-US"/>
                        </w:rPr>
                      </w:pPr>
                      <w:r>
                        <w:rPr>
                          <w:lang w:val="en-US"/>
                        </w:rPr>
                        <w:t>DES Template submitted to Principal</w:t>
                      </w:r>
                    </w:p>
                    <w:p w14:paraId="59001DA4" w14:textId="77777777" w:rsidR="00706585" w:rsidRDefault="00706585" w:rsidP="00046EF1">
                      <w:pPr>
                        <w:spacing w:after="0"/>
                        <w:rPr>
                          <w:lang w:val="en-US"/>
                        </w:rPr>
                      </w:pPr>
                      <w:r>
                        <w:rPr>
                          <w:lang w:val="en-US"/>
                        </w:rPr>
                        <w:t>Continue Anti-Bullying Policy</w:t>
                      </w:r>
                    </w:p>
                    <w:p w14:paraId="747E1031" w14:textId="77777777" w:rsidR="00706585" w:rsidRDefault="00706585" w:rsidP="00046EF1">
                      <w:pPr>
                        <w:spacing w:after="0"/>
                        <w:rPr>
                          <w:lang w:val="en-US"/>
                        </w:rPr>
                      </w:pPr>
                      <w:r>
                        <w:rPr>
                          <w:lang w:val="en-US"/>
                        </w:rPr>
                        <w:t>Inform parents of all parties</w:t>
                      </w:r>
                    </w:p>
                    <w:p w14:paraId="23400C0F" w14:textId="77777777" w:rsidR="00706585" w:rsidRDefault="00706585" w:rsidP="00046EF1">
                      <w:pPr>
                        <w:spacing w:after="0"/>
                        <w:rPr>
                          <w:lang w:val="en-US"/>
                        </w:rPr>
                      </w:pPr>
                      <w:r>
                        <w:rPr>
                          <w:lang w:val="en-US"/>
                        </w:rPr>
                        <w:t>Follow Code of Behaviour</w:t>
                      </w:r>
                    </w:p>
                    <w:p w14:paraId="6B1B506C" w14:textId="77777777" w:rsidR="00706585" w:rsidRPr="00046EF1" w:rsidRDefault="00706585" w:rsidP="00046EF1">
                      <w:pPr>
                        <w:spacing w:after="0"/>
                        <w:rPr>
                          <w:lang w:val="en-US"/>
                        </w:rPr>
                      </w:pP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6F25F853" wp14:editId="1EB470C1">
                <wp:simplePos x="0" y="0"/>
                <wp:positionH relativeFrom="column">
                  <wp:posOffset>3657600</wp:posOffset>
                </wp:positionH>
                <wp:positionV relativeFrom="paragraph">
                  <wp:posOffset>3448050</wp:posOffset>
                </wp:positionV>
                <wp:extent cx="1714500" cy="552450"/>
                <wp:effectExtent l="19050" t="19050" r="19050" b="19050"/>
                <wp:wrapNone/>
                <wp:docPr id="7" name="Rectangle: Rounded Corners 7"/>
                <wp:cNvGraphicFramePr/>
                <a:graphic xmlns:a="http://schemas.openxmlformats.org/drawingml/2006/main">
                  <a:graphicData uri="http://schemas.microsoft.com/office/word/2010/wordprocessingShape">
                    <wps:wsp>
                      <wps:cNvSpPr/>
                      <wps:spPr>
                        <a:xfrm>
                          <a:off x="0" y="0"/>
                          <a:ext cx="1714500" cy="552450"/>
                        </a:xfrm>
                        <a:prstGeom prst="roundRect">
                          <a:avLst/>
                        </a:prstGeom>
                        <a:solidFill>
                          <a:schemeClr val="accent1">
                            <a:lumMod val="40000"/>
                            <a:lumOff val="60000"/>
                          </a:schemeClr>
                        </a:solidFill>
                        <a:ln w="38100" cap="flat" cmpd="sng" algn="ctr">
                          <a:solidFill>
                            <a:srgbClr val="4472C4">
                              <a:shade val="50000"/>
                            </a:srgbClr>
                          </a:solidFill>
                          <a:prstDash val="solid"/>
                          <a:miter lim="800000"/>
                        </a:ln>
                        <a:effectLst/>
                      </wps:spPr>
                      <wps:txbx>
                        <w:txbxContent>
                          <w:p w14:paraId="11E92930" w14:textId="77777777" w:rsidR="00706585" w:rsidRPr="00D829AD" w:rsidRDefault="00706585" w:rsidP="00D829AD">
                            <w:pPr>
                              <w:jc w:val="center"/>
                              <w:rPr>
                                <w:lang w:val="en-US"/>
                              </w:rPr>
                            </w:pPr>
                            <w:r>
                              <w:rPr>
                                <w:lang w:val="en-US"/>
                              </w:rPr>
                              <w:t>Follow Code of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5F853" id="Rectangle: Rounded Corners 7" o:spid="_x0000_s1030" style="position:absolute;margin-left:4in;margin-top:271.5pt;width:13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" fillcolor="#b8cce4 [1300]" strokecolor="#2f528f" strokeweight="3pt">
                <v:stroke joinstyle="miter"/>
                <v:textbox>
                  <w:txbxContent>
                    <w:p w14:paraId="11E92930" w14:textId="77777777" w:rsidR="00706585" w:rsidRPr="00D829AD" w:rsidRDefault="00706585" w:rsidP="00D829AD">
                      <w:pPr>
                        <w:jc w:val="center"/>
                        <w:rPr>
                          <w:lang w:val="en-US"/>
                        </w:rPr>
                      </w:pPr>
                      <w:r>
                        <w:rPr>
                          <w:lang w:val="en-US"/>
                        </w:rPr>
                        <w:t>Follow Code of Behaviour</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0B566579" wp14:editId="0C7F7FC5">
                <wp:simplePos x="0" y="0"/>
                <wp:positionH relativeFrom="column">
                  <wp:posOffset>2263139</wp:posOffset>
                </wp:positionH>
                <wp:positionV relativeFrom="paragraph">
                  <wp:posOffset>4200525</wp:posOffset>
                </wp:positionV>
                <wp:extent cx="962025" cy="226695"/>
                <wp:effectExtent l="5715" t="0" r="34290" b="34290"/>
                <wp:wrapNone/>
                <wp:docPr id="24" name="Arrow: Bent 24"/>
                <wp:cNvGraphicFramePr/>
                <a:graphic xmlns:a="http://schemas.openxmlformats.org/drawingml/2006/main">
                  <a:graphicData uri="http://schemas.microsoft.com/office/word/2010/wordprocessingShape">
                    <wps:wsp>
                      <wps:cNvSpPr/>
                      <wps:spPr>
                        <a:xfrm rot="5400000">
                          <a:off x="0" y="0"/>
                          <a:ext cx="962025" cy="226695"/>
                        </a:xfrm>
                        <a:prstGeom prst="bentArrow">
                          <a:avLst/>
                        </a:prstGeom>
                        <a:solidFill>
                          <a:srgbClr val="4472C4"/>
                        </a:solid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45141E" id="Arrow: Bent 24" o:spid="_x0000_s1026" style="position:absolute;margin-left:178.2pt;margin-top:330.75pt;width:75.75pt;height:17.85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62025,22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" path="m,226695l,127516c,72741,44404,28337,99179,28337r806172,l905351,r56674,56674l905351,113348r,-28337l99179,85011v-23475,,-42505,19030,-42505,42505l56674,226695,,226695xe" fillcolor="#4472c4" strokecolor="#2f528f" strokeweight="1.5pt">
                <v:stroke joinstyle="miter"/>
                <v:path arrowok="t" o:connecttype="custom" o:connectlocs="0,226695;0,127516;99179,28337;905351,28337;905351,0;962025,56674;905351,113348;905351,85011;99179,85011;56674,127516;56674,226695;0,226695" o:connectangles="0,0,0,0,0,0,0,0,0,0,0,0"/>
              </v:shape>
            </w:pict>
          </mc:Fallback>
        </mc:AlternateContent>
      </w:r>
      <w:r>
        <w:rPr>
          <w:noProof/>
        </w:rPr>
        <mc:AlternateContent>
          <mc:Choice Requires="wps">
            <w:drawing>
              <wp:anchor distT="0" distB="0" distL="114300" distR="114300" simplePos="0" relativeHeight="251661312" behindDoc="0" locked="0" layoutInCell="1" allowOverlap="1" wp14:anchorId="12554D82" wp14:editId="6D8B3CC1">
                <wp:simplePos x="0" y="0"/>
                <wp:positionH relativeFrom="column">
                  <wp:posOffset>1790700</wp:posOffset>
                </wp:positionH>
                <wp:positionV relativeFrom="paragraph">
                  <wp:posOffset>2171700</wp:posOffset>
                </wp:positionV>
                <wp:extent cx="2171700" cy="733425"/>
                <wp:effectExtent l="19050" t="19050" r="19050" b="28575"/>
                <wp:wrapNone/>
                <wp:docPr id="3" name="Rectangle: Rounded Corners 3"/>
                <wp:cNvGraphicFramePr/>
                <a:graphic xmlns:a="http://schemas.openxmlformats.org/drawingml/2006/main">
                  <a:graphicData uri="http://schemas.microsoft.com/office/word/2010/wordprocessingShape">
                    <wps:wsp>
                      <wps:cNvSpPr/>
                      <wps:spPr>
                        <a:xfrm>
                          <a:off x="0" y="0"/>
                          <a:ext cx="2171700" cy="733425"/>
                        </a:xfrm>
                        <a:prstGeom prst="roundRect">
                          <a:avLst/>
                        </a:prstGeom>
                        <a:solidFill>
                          <a:schemeClr val="accent1">
                            <a:lumMod val="40000"/>
                            <a:lumOff val="60000"/>
                          </a:schemeClr>
                        </a:solidFill>
                        <a:ln w="38100" cap="flat" cmpd="sng" algn="ctr">
                          <a:solidFill>
                            <a:srgbClr val="4472C4">
                              <a:shade val="50000"/>
                            </a:srgbClr>
                          </a:solidFill>
                          <a:prstDash val="solid"/>
                          <a:miter lim="800000"/>
                        </a:ln>
                        <a:effectLst/>
                      </wps:spPr>
                      <wps:txbx>
                        <w:txbxContent>
                          <w:p w14:paraId="38DDC3EB" w14:textId="77777777" w:rsidR="00706585" w:rsidRPr="00F93F63" w:rsidRDefault="00706585" w:rsidP="00F93F63">
                            <w:pPr>
                              <w:spacing w:after="0"/>
                              <w:jc w:val="center"/>
                              <w:rPr>
                                <w:b/>
                                <w:bCs/>
                                <w:lang w:val="en-US"/>
                              </w:rPr>
                            </w:pPr>
                            <w:r w:rsidRPr="00F93F63">
                              <w:rPr>
                                <w:b/>
                                <w:bCs/>
                                <w:lang w:val="en-US"/>
                              </w:rPr>
                              <w:t xml:space="preserve">Investigate: </w:t>
                            </w:r>
                          </w:p>
                          <w:p w14:paraId="2EB1F207" w14:textId="47690AF1" w:rsidR="00706585" w:rsidRDefault="00706585" w:rsidP="00F93F63">
                            <w:pPr>
                              <w:spacing w:after="0"/>
                              <w:jc w:val="center"/>
                              <w:rPr>
                                <w:lang w:val="en-US"/>
                              </w:rPr>
                            </w:pPr>
                            <w:r>
                              <w:rPr>
                                <w:lang w:val="en-US"/>
                              </w:rPr>
                              <w:t>Is it Bullying?</w:t>
                            </w:r>
                          </w:p>
                          <w:p w14:paraId="7B9EC058" w14:textId="77777777" w:rsidR="00706585" w:rsidRDefault="00706585" w:rsidP="00F93F63">
                            <w:pPr>
                              <w:spacing w:after="0"/>
                              <w:jc w:val="center"/>
                              <w:rPr>
                                <w:lang w:val="en-US"/>
                              </w:rPr>
                            </w:pPr>
                            <w:r>
                              <w:rPr>
                                <w:lang w:val="en-US"/>
                              </w:rPr>
                              <w:t>Keep detailed notes</w:t>
                            </w:r>
                          </w:p>
                          <w:p w14:paraId="1445ECF4" w14:textId="77777777" w:rsidR="00706585" w:rsidRPr="00B5618B" w:rsidRDefault="00706585" w:rsidP="00B5618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54D82" id="Rectangle: Rounded Corners 3" o:spid="_x0000_s1031" style="position:absolute;margin-left:141pt;margin-top:171pt;width:171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" fillcolor="#b8cce4 [1300]" strokecolor="#2f528f" strokeweight="3pt">
                <v:stroke joinstyle="miter"/>
                <v:textbox>
                  <w:txbxContent>
                    <w:p w14:paraId="38DDC3EB" w14:textId="77777777" w:rsidR="00706585" w:rsidRPr="00F93F63" w:rsidRDefault="00706585" w:rsidP="00F93F63">
                      <w:pPr>
                        <w:spacing w:after="0"/>
                        <w:jc w:val="center"/>
                        <w:rPr>
                          <w:b/>
                          <w:bCs/>
                          <w:lang w:val="en-US"/>
                        </w:rPr>
                      </w:pPr>
                      <w:r w:rsidRPr="00F93F63">
                        <w:rPr>
                          <w:b/>
                          <w:bCs/>
                          <w:lang w:val="en-US"/>
                        </w:rPr>
                        <w:t xml:space="preserve">Investigate: </w:t>
                      </w:r>
                    </w:p>
                    <w:p w14:paraId="2EB1F207" w14:textId="47690AF1" w:rsidR="00706585" w:rsidRDefault="00706585" w:rsidP="00F93F63">
                      <w:pPr>
                        <w:spacing w:after="0"/>
                        <w:jc w:val="center"/>
                        <w:rPr>
                          <w:lang w:val="en-US"/>
                        </w:rPr>
                      </w:pPr>
                      <w:r>
                        <w:rPr>
                          <w:lang w:val="en-US"/>
                        </w:rPr>
                        <w:t>Is it Bullying?</w:t>
                      </w:r>
                    </w:p>
                    <w:p w14:paraId="7B9EC058" w14:textId="77777777" w:rsidR="00706585" w:rsidRDefault="00706585" w:rsidP="00F93F63">
                      <w:pPr>
                        <w:spacing w:after="0"/>
                        <w:jc w:val="center"/>
                        <w:rPr>
                          <w:lang w:val="en-US"/>
                        </w:rPr>
                      </w:pPr>
                      <w:r>
                        <w:rPr>
                          <w:lang w:val="en-US"/>
                        </w:rPr>
                        <w:t>Keep detailed notes</w:t>
                      </w:r>
                    </w:p>
                    <w:p w14:paraId="1445ECF4" w14:textId="77777777" w:rsidR="00706585" w:rsidRPr="00B5618B" w:rsidRDefault="00706585" w:rsidP="00B5618B">
                      <w:pPr>
                        <w:jc w:val="center"/>
                        <w:rPr>
                          <w:lang w:val="en-US"/>
                        </w:rP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11A6B1BA" wp14:editId="42FCD88E">
                <wp:simplePos x="0" y="0"/>
                <wp:positionH relativeFrom="column">
                  <wp:posOffset>1828800</wp:posOffset>
                </wp:positionH>
                <wp:positionV relativeFrom="paragraph">
                  <wp:posOffset>228600</wp:posOffset>
                </wp:positionV>
                <wp:extent cx="1943100" cy="571500"/>
                <wp:effectExtent l="19050" t="19050" r="19050" b="19050"/>
                <wp:wrapNone/>
                <wp:docPr id="11" name="Rectangle: Rounded Corners 11"/>
                <wp:cNvGraphicFramePr/>
                <a:graphic xmlns:a="http://schemas.openxmlformats.org/drawingml/2006/main">
                  <a:graphicData uri="http://schemas.microsoft.com/office/word/2010/wordprocessingShape">
                    <wps:wsp>
                      <wps:cNvSpPr/>
                      <wps:spPr>
                        <a:xfrm>
                          <a:off x="0" y="0"/>
                          <a:ext cx="1943100" cy="571500"/>
                        </a:xfrm>
                        <a:prstGeom prst="roundRect">
                          <a:avLst/>
                        </a:prstGeom>
                        <a:solidFill>
                          <a:schemeClr val="accent1">
                            <a:lumMod val="40000"/>
                            <a:lumOff val="60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599FFF37" w14:textId="77777777" w:rsidR="00706585" w:rsidRPr="00D17A33" w:rsidRDefault="00706585" w:rsidP="004D7256">
                            <w:pPr>
                              <w:jc w:val="center"/>
                              <w:rPr>
                                <w:color w:val="000000" w:themeColor="text1"/>
                                <w:lang w:val="en-US"/>
                              </w:rPr>
                            </w:pPr>
                            <w:r w:rsidRPr="00D17A33">
                              <w:rPr>
                                <w:color w:val="000000" w:themeColor="text1"/>
                                <w:lang w:val="en-US"/>
                              </w:rPr>
                              <w:t>Allegation of Bullying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6B1BA" id="Rectangle: Rounded Corners 11" o:spid="_x0000_s1032" style="position:absolute;margin-left:2in;margin-top:18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" fillcolor="#b8cce4 [1300]" strokecolor="#243f60 [1604]" strokeweight="3pt">
                <v:textbox>
                  <w:txbxContent>
                    <w:p w14:paraId="599FFF37" w14:textId="77777777" w:rsidR="00706585" w:rsidRPr="00D17A33" w:rsidRDefault="00706585" w:rsidP="004D7256">
                      <w:pPr>
                        <w:jc w:val="center"/>
                        <w:rPr>
                          <w:color w:val="000000" w:themeColor="text1"/>
                          <w:lang w:val="en-US"/>
                        </w:rPr>
                      </w:pPr>
                      <w:r w:rsidRPr="00D17A33">
                        <w:rPr>
                          <w:color w:val="000000" w:themeColor="text1"/>
                          <w:lang w:val="en-US"/>
                        </w:rPr>
                        <w:t>Allegation of Bullying</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790C8AF6" wp14:editId="713BF53A">
                <wp:simplePos x="0" y="0"/>
                <wp:positionH relativeFrom="column">
                  <wp:posOffset>3657600</wp:posOffset>
                </wp:positionH>
                <wp:positionV relativeFrom="paragraph">
                  <wp:posOffset>5953124</wp:posOffset>
                </wp:positionV>
                <wp:extent cx="1714500" cy="561975"/>
                <wp:effectExtent l="19050" t="19050" r="19050" b="28575"/>
                <wp:wrapNone/>
                <wp:docPr id="6" name="Rectangle: Rounded Corners 6"/>
                <wp:cNvGraphicFramePr/>
                <a:graphic xmlns:a="http://schemas.openxmlformats.org/drawingml/2006/main">
                  <a:graphicData uri="http://schemas.microsoft.com/office/word/2010/wordprocessingShape">
                    <wps:wsp>
                      <wps:cNvSpPr/>
                      <wps:spPr>
                        <a:xfrm>
                          <a:off x="0" y="0"/>
                          <a:ext cx="1714500" cy="561975"/>
                        </a:xfrm>
                        <a:prstGeom prst="roundRect">
                          <a:avLst/>
                        </a:prstGeom>
                        <a:solidFill>
                          <a:schemeClr val="accent1">
                            <a:lumMod val="40000"/>
                            <a:lumOff val="60000"/>
                          </a:schemeClr>
                        </a:solidFill>
                        <a:ln w="38100" cap="flat" cmpd="sng" algn="ctr">
                          <a:solidFill>
                            <a:srgbClr val="4472C4">
                              <a:shade val="50000"/>
                            </a:srgbClr>
                          </a:solidFill>
                          <a:prstDash val="solid"/>
                          <a:miter lim="800000"/>
                        </a:ln>
                        <a:effectLst/>
                      </wps:spPr>
                      <wps:txbx>
                        <w:txbxContent>
                          <w:p w14:paraId="6A0ED21F" w14:textId="77777777" w:rsidR="00706585" w:rsidRPr="00BE1275" w:rsidRDefault="00706585" w:rsidP="00BE1275">
                            <w:pPr>
                              <w:jc w:val="center"/>
                              <w:rPr>
                                <w:lang w:val="en-US"/>
                              </w:rPr>
                            </w:pPr>
                            <w:r>
                              <w:rPr>
                                <w:lang w:val="en-US"/>
                              </w:rPr>
                              <w:t>Incident report added to victim’s pupil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C8AF6" id="Rectangle: Rounded Corners 6" o:spid="_x0000_s1033" style="position:absolute;margin-left:4in;margin-top:468.75pt;width:13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" fillcolor="#b8cce4 [1300]" strokecolor="#2f528f" strokeweight="3pt">
                <v:stroke joinstyle="miter"/>
                <v:textbox>
                  <w:txbxContent>
                    <w:p w14:paraId="6A0ED21F" w14:textId="77777777" w:rsidR="00706585" w:rsidRPr="00BE1275" w:rsidRDefault="00706585" w:rsidP="00BE1275">
                      <w:pPr>
                        <w:jc w:val="center"/>
                        <w:rPr>
                          <w:lang w:val="en-US"/>
                        </w:rPr>
                      </w:pPr>
                      <w:r>
                        <w:rPr>
                          <w:lang w:val="en-US"/>
                        </w:rPr>
                        <w:t>Incident report added to victim’s pupil file</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243BA7A3" wp14:editId="1F9ACB8B">
                <wp:simplePos x="0" y="0"/>
                <wp:positionH relativeFrom="column">
                  <wp:posOffset>1188403</wp:posOffset>
                </wp:positionH>
                <wp:positionV relativeFrom="paragraph">
                  <wp:posOffset>5359401</wp:posOffset>
                </wp:positionV>
                <wp:extent cx="962025" cy="226061"/>
                <wp:effectExtent l="25083" t="0" r="15557" b="34608"/>
                <wp:wrapNone/>
                <wp:docPr id="27" name="Arrow: Bent 27"/>
                <wp:cNvGraphicFramePr/>
                <a:graphic xmlns:a="http://schemas.openxmlformats.org/drawingml/2006/main">
                  <a:graphicData uri="http://schemas.microsoft.com/office/word/2010/wordprocessingShape">
                    <wps:wsp>
                      <wps:cNvSpPr/>
                      <wps:spPr>
                        <a:xfrm rot="5400000" flipV="1">
                          <a:off x="0" y="0"/>
                          <a:ext cx="962025" cy="226061"/>
                        </a:xfrm>
                        <a:prstGeom prst="bentArrow">
                          <a:avLst/>
                        </a:prstGeom>
                        <a:solidFill>
                          <a:srgbClr val="4472C4"/>
                        </a:solid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62089C" id="Arrow: Bent 27" o:spid="_x0000_s1026" style="position:absolute;margin-left:93.6pt;margin-top:422pt;width:75.75pt;height:17.8pt;rotation:-90;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62025,22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" path="m,226061l,127159c,72537,44280,28257,98902,28257r806608,1l905510,r56515,56515l905510,113031r,-28258l98902,84773v-23409,,-42386,18977,-42386,42386c56516,160126,56515,193094,56515,226061l,226061xe" fillcolor="#4472c4" strokecolor="#2f528f" strokeweight="1.5pt">
                <v:stroke joinstyle="miter"/>
                <v:path arrowok="t" o:connecttype="custom" o:connectlocs="0,226061;0,127159;98902,28257;905510,28258;905510,0;962025,56515;905510,113031;905510,84773;98902,84773;56516,127159;56515,226061;0,226061" o:connectangles="0,0,0,0,0,0,0,0,0,0,0,0"/>
              </v:shape>
            </w:pict>
          </mc:Fallback>
        </mc:AlternateContent>
      </w:r>
      <w:r>
        <w:rPr>
          <w:noProof/>
        </w:rPr>
        <mc:AlternateContent>
          <mc:Choice Requires="wps">
            <w:drawing>
              <wp:anchor distT="0" distB="0" distL="114300" distR="114300" simplePos="0" relativeHeight="251671552" behindDoc="0" locked="0" layoutInCell="1" allowOverlap="1" wp14:anchorId="107F573C" wp14:editId="00425412">
                <wp:simplePos x="0" y="0"/>
                <wp:positionH relativeFrom="column">
                  <wp:posOffset>1192530</wp:posOffset>
                </wp:positionH>
                <wp:positionV relativeFrom="paragraph">
                  <wp:posOffset>2828290</wp:posOffset>
                </wp:positionV>
                <wp:extent cx="962025" cy="226061"/>
                <wp:effectExtent l="25083" t="0" r="15557" b="34608"/>
                <wp:wrapNone/>
                <wp:docPr id="23" name="Arrow: Bent 23"/>
                <wp:cNvGraphicFramePr/>
                <a:graphic xmlns:a="http://schemas.openxmlformats.org/drawingml/2006/main">
                  <a:graphicData uri="http://schemas.microsoft.com/office/word/2010/wordprocessingShape">
                    <wps:wsp>
                      <wps:cNvSpPr/>
                      <wps:spPr>
                        <a:xfrm rot="5400000" flipV="1">
                          <a:off x="0" y="0"/>
                          <a:ext cx="962025" cy="226061"/>
                        </a:xfrm>
                        <a:prstGeom prst="bentArrow">
                          <a:avLst/>
                        </a:prstGeom>
                        <a:solidFill>
                          <a:srgbClr val="4472C4"/>
                        </a:solid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ADB1E8" id="Arrow: Bent 23" o:spid="_x0000_s1026" style="position:absolute;margin-left:93.9pt;margin-top:222.7pt;width:75.75pt;height:17.8pt;rotation:-90;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62025,22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" path="m,226061l,127159c,72537,44280,28257,98902,28257r806608,1l905510,r56515,56515l905510,113031r,-28258l98902,84773v-23409,,-42386,18977,-42386,42386c56516,160126,56515,193094,56515,226061l,226061xe" fillcolor="#4472c4" strokecolor="#2f528f" strokeweight="1.5pt">
                <v:stroke joinstyle="miter"/>
                <v:path arrowok="t" o:connecttype="custom" o:connectlocs="0,226061;0,127159;98902,28257;905510,28258;905510,0;962025,56515;905510,113031;905510,84773;98902,84773;56516,127159;56515,226061;0,226061" o:connectangles="0,0,0,0,0,0,0,0,0,0,0,0"/>
              </v:shape>
            </w:pict>
          </mc:Fallback>
        </mc:AlternateContent>
      </w:r>
      <w:r>
        <w:rPr>
          <w:noProof/>
        </w:rPr>
        <mc:AlternateContent>
          <mc:Choice Requires="wps">
            <w:drawing>
              <wp:anchor distT="0" distB="0" distL="114300" distR="114300" simplePos="0" relativeHeight="251673600" behindDoc="0" locked="0" layoutInCell="1" allowOverlap="1" wp14:anchorId="0B9FDDA8" wp14:editId="0F072278">
                <wp:simplePos x="0" y="0"/>
                <wp:positionH relativeFrom="column">
                  <wp:posOffset>3859847</wp:posOffset>
                </wp:positionH>
                <wp:positionV relativeFrom="paragraph">
                  <wp:posOffset>5346384</wp:posOffset>
                </wp:positionV>
                <wp:extent cx="962025" cy="228600"/>
                <wp:effectExtent l="4763" t="0" r="33337" b="33338"/>
                <wp:wrapNone/>
                <wp:docPr id="25" name="Arrow: Bent 25"/>
                <wp:cNvGraphicFramePr/>
                <a:graphic xmlns:a="http://schemas.openxmlformats.org/drawingml/2006/main">
                  <a:graphicData uri="http://schemas.microsoft.com/office/word/2010/wordprocessingShape">
                    <wps:wsp>
                      <wps:cNvSpPr/>
                      <wps:spPr>
                        <a:xfrm rot="5400000">
                          <a:off x="0" y="0"/>
                          <a:ext cx="962025" cy="228600"/>
                        </a:xfrm>
                        <a:prstGeom prst="bentArrow">
                          <a:avLst/>
                        </a:prstGeom>
                        <a:solidFill>
                          <a:srgbClr val="4472C4"/>
                        </a:solid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039368" id="Arrow: Bent 25" o:spid="_x0000_s1026" style="position:absolute;margin-left:303.9pt;margin-top:421pt;width:75.75pt;height:18pt;rotation:90;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9620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" path="m,228600l,128588c,73352,44777,28575,100013,28575r804862,l904875,r57150,57150l904875,114300r,-28575l100013,85725v-23673,,-42863,19190,-42863,42863l57150,228600,,228600xe" fillcolor="#4472c4" strokecolor="#2f528f" strokeweight="1.5pt">
                <v:stroke joinstyle="miter"/>
                <v:path arrowok="t" o:connecttype="custom" o:connectlocs="0,228600;0,128588;100013,28575;904875,28575;904875,0;962025,57150;904875,114300;904875,85725;100013,85725;57150,128588;57150,228600;0,228600" o:connectangles="0,0,0,0,0,0,0,0,0,0,0,0"/>
              </v:shape>
            </w:pict>
          </mc:Fallback>
        </mc:AlternateContent>
      </w:r>
      <w:r>
        <w:rPr>
          <w:noProof/>
        </w:rPr>
        <mc:AlternateContent>
          <mc:Choice Requires="wps">
            <w:drawing>
              <wp:anchor distT="0" distB="0" distL="114300" distR="114300" simplePos="0" relativeHeight="251670528" behindDoc="0" locked="0" layoutInCell="1" allowOverlap="1" wp14:anchorId="1FC20C6F" wp14:editId="7263C76A">
                <wp:simplePos x="0" y="0"/>
                <wp:positionH relativeFrom="column">
                  <wp:posOffset>3587431</wp:posOffset>
                </wp:positionH>
                <wp:positionV relativeFrom="paragraph">
                  <wp:posOffset>2833689</wp:posOffset>
                </wp:positionV>
                <wp:extent cx="962025" cy="228600"/>
                <wp:effectExtent l="4763" t="0" r="33337" b="33338"/>
                <wp:wrapNone/>
                <wp:docPr id="22" name="Arrow: Bent 22"/>
                <wp:cNvGraphicFramePr/>
                <a:graphic xmlns:a="http://schemas.openxmlformats.org/drawingml/2006/main">
                  <a:graphicData uri="http://schemas.microsoft.com/office/word/2010/wordprocessingShape">
                    <wps:wsp>
                      <wps:cNvSpPr/>
                      <wps:spPr>
                        <a:xfrm rot="5400000">
                          <a:off x="0" y="0"/>
                          <a:ext cx="962025" cy="228600"/>
                        </a:xfrm>
                        <a:prstGeom prst="ben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C77907" id="Arrow: Bent 22" o:spid="_x0000_s1026" style="position:absolute;margin-left:282.45pt;margin-top:223.15pt;width:75.75pt;height:18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9620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" path="m,228600l,128588c,73352,44777,28575,100013,28575r804862,l904875,r57150,57150l904875,114300r,-28575l100013,85725v-23673,,-42863,19190,-42863,42863l57150,228600,,228600xe" fillcolor="#4f81bd [3204]" strokecolor="#243f60 [1604]" strokeweight="1.5pt">
                <v:path arrowok="t" o:connecttype="custom" o:connectlocs="0,228600;0,128588;100013,28575;904875,28575;904875,0;962025,57150;904875,114300;904875,85725;100013,85725;57150,128588;57150,228600;0,228600" o:connectangles="0,0,0,0,0,0,0,0,0,0,0,0"/>
              </v:shape>
            </w:pict>
          </mc:Fallback>
        </mc:AlternateContent>
      </w:r>
      <w:r>
        <w:rPr>
          <w:noProof/>
        </w:rPr>
        <mc:AlternateContent>
          <mc:Choice Requires="wps">
            <w:drawing>
              <wp:anchor distT="0" distB="0" distL="114300" distR="114300" simplePos="0" relativeHeight="251668480" behindDoc="0" locked="0" layoutInCell="1" allowOverlap="1" wp14:anchorId="78E621D5" wp14:editId="2FACD567">
                <wp:simplePos x="0" y="0"/>
                <wp:positionH relativeFrom="column">
                  <wp:posOffset>2800350</wp:posOffset>
                </wp:positionH>
                <wp:positionV relativeFrom="paragraph">
                  <wp:posOffset>809625</wp:posOffset>
                </wp:positionV>
                <wp:extent cx="114300" cy="457200"/>
                <wp:effectExtent l="19050" t="0" r="38100" b="38100"/>
                <wp:wrapNone/>
                <wp:docPr id="16" name="Arrow: Down 16"/>
                <wp:cNvGraphicFramePr/>
                <a:graphic xmlns:a="http://schemas.openxmlformats.org/drawingml/2006/main">
                  <a:graphicData uri="http://schemas.microsoft.com/office/word/2010/wordprocessingShape">
                    <wps:wsp>
                      <wps:cNvSpPr/>
                      <wps:spPr>
                        <a:xfrm>
                          <a:off x="0" y="0"/>
                          <a:ext cx="114300" cy="457200"/>
                        </a:xfrm>
                        <a:prstGeom prst="down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2A3A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220.5pt;margin-top:63.75pt;width:9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" adj="18900" fillcolor="#4f81bd [3204]" strokecolor="#243f60 [1604]" strokeweight="1.5pt"/>
            </w:pict>
          </mc:Fallback>
        </mc:AlternateContent>
      </w:r>
      <w:r>
        <w:rPr>
          <w:noProof/>
        </w:rPr>
        <mc:AlternateContent>
          <mc:Choice Requires="wps">
            <w:drawing>
              <wp:anchor distT="0" distB="0" distL="114300" distR="114300" simplePos="0" relativeHeight="251669504" behindDoc="0" locked="0" layoutInCell="1" allowOverlap="1" wp14:anchorId="14838EFC" wp14:editId="161126BA">
                <wp:simplePos x="0" y="0"/>
                <wp:positionH relativeFrom="column">
                  <wp:posOffset>2800350</wp:posOffset>
                </wp:positionH>
                <wp:positionV relativeFrom="paragraph">
                  <wp:posOffset>1724025</wp:posOffset>
                </wp:positionV>
                <wp:extent cx="114300" cy="447675"/>
                <wp:effectExtent l="19050" t="0" r="38100" b="47625"/>
                <wp:wrapNone/>
                <wp:docPr id="17" name="Arrow: Down 17"/>
                <wp:cNvGraphicFramePr/>
                <a:graphic xmlns:a="http://schemas.openxmlformats.org/drawingml/2006/main">
                  <a:graphicData uri="http://schemas.microsoft.com/office/word/2010/wordprocessingShape">
                    <wps:wsp>
                      <wps:cNvSpPr/>
                      <wps:spPr>
                        <a:xfrm>
                          <a:off x="0" y="0"/>
                          <a:ext cx="114300" cy="447675"/>
                        </a:xfrm>
                        <a:prstGeom prst="down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B1BE79" id="Arrow: Down 17" o:spid="_x0000_s1026" type="#_x0000_t67" style="position:absolute;margin-left:220.5pt;margin-top:135.75pt;width:9pt;height:35.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" adj="18843" fillcolor="#4f81bd [3204]" strokecolor="#243f60 [1604]" strokeweight="1.5pt"/>
            </w:pict>
          </mc:Fallback>
        </mc:AlternateContent>
      </w:r>
      <w:r>
        <w:rPr>
          <w:noProof/>
        </w:rPr>
        <mc:AlternateContent>
          <mc:Choice Requires="wps">
            <w:drawing>
              <wp:anchor distT="0" distB="0" distL="114300" distR="114300" simplePos="0" relativeHeight="251660288" behindDoc="0" locked="0" layoutInCell="1" allowOverlap="1" wp14:anchorId="2B07647F" wp14:editId="55A71515">
                <wp:simplePos x="0" y="0"/>
                <wp:positionH relativeFrom="column">
                  <wp:posOffset>2171700</wp:posOffset>
                </wp:positionH>
                <wp:positionV relativeFrom="paragraph">
                  <wp:posOffset>1266825</wp:posOffset>
                </wp:positionV>
                <wp:extent cx="1371600" cy="457200"/>
                <wp:effectExtent l="19050" t="19050" r="19050" b="19050"/>
                <wp:wrapNone/>
                <wp:docPr id="2" name="Rectangle: Rounded Corners 2"/>
                <wp:cNvGraphicFramePr/>
                <a:graphic xmlns:a="http://schemas.openxmlformats.org/drawingml/2006/main">
                  <a:graphicData uri="http://schemas.microsoft.com/office/word/2010/wordprocessingShape">
                    <wps:wsp>
                      <wps:cNvSpPr/>
                      <wps:spPr>
                        <a:xfrm>
                          <a:off x="0" y="0"/>
                          <a:ext cx="1371600" cy="457200"/>
                        </a:xfrm>
                        <a:prstGeom prst="roundRect">
                          <a:avLst/>
                        </a:prstGeom>
                        <a:solidFill>
                          <a:schemeClr val="accent1">
                            <a:lumMod val="40000"/>
                            <a:lumOff val="60000"/>
                          </a:schemeClr>
                        </a:solidFill>
                        <a:ln w="38100" cap="flat" cmpd="sng" algn="ctr">
                          <a:solidFill>
                            <a:srgbClr val="4472C4">
                              <a:shade val="50000"/>
                            </a:srgbClr>
                          </a:solidFill>
                          <a:prstDash val="solid"/>
                          <a:miter lim="800000"/>
                        </a:ln>
                        <a:effectLst/>
                      </wps:spPr>
                      <wps:txbx>
                        <w:txbxContent>
                          <w:p w14:paraId="559FD3BD" w14:textId="77777777" w:rsidR="00706585" w:rsidRPr="004D7256" w:rsidRDefault="00706585" w:rsidP="004D7256">
                            <w:pPr>
                              <w:jc w:val="center"/>
                              <w:rPr>
                                <w:lang w:val="en-US"/>
                              </w:rPr>
                            </w:pPr>
                            <w:r>
                              <w:rPr>
                                <w:lang w:val="en-US"/>
                              </w:rPr>
                              <w:t>Class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7647F" id="Rectangle: Rounded Corners 2" o:spid="_x0000_s1034" style="position:absolute;margin-left:171pt;margin-top:99.75pt;width:10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" fillcolor="#b8cce4 [1300]" strokecolor="#2f528f" strokeweight="3pt">
                <v:stroke joinstyle="miter"/>
                <v:textbox>
                  <w:txbxContent>
                    <w:p w14:paraId="559FD3BD" w14:textId="77777777" w:rsidR="00706585" w:rsidRPr="004D7256" w:rsidRDefault="00706585" w:rsidP="004D7256">
                      <w:pPr>
                        <w:jc w:val="center"/>
                        <w:rPr>
                          <w:lang w:val="en-US"/>
                        </w:rPr>
                      </w:pPr>
                      <w:r>
                        <w:rPr>
                          <w:lang w:val="en-US"/>
                        </w:rPr>
                        <w:t>Class Teacher</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05E0A245" wp14:editId="15BDEA2A">
                <wp:simplePos x="0" y="0"/>
                <wp:positionH relativeFrom="column">
                  <wp:posOffset>1781175</wp:posOffset>
                </wp:positionH>
                <wp:positionV relativeFrom="paragraph">
                  <wp:posOffset>4800600</wp:posOffset>
                </wp:positionV>
                <wp:extent cx="2447925" cy="571500"/>
                <wp:effectExtent l="19050" t="19050" r="28575" b="19050"/>
                <wp:wrapNone/>
                <wp:docPr id="15" name="Rectangle: Rounded Corners 15"/>
                <wp:cNvGraphicFramePr/>
                <a:graphic xmlns:a="http://schemas.openxmlformats.org/drawingml/2006/main">
                  <a:graphicData uri="http://schemas.microsoft.com/office/word/2010/wordprocessingShape">
                    <wps:wsp>
                      <wps:cNvSpPr/>
                      <wps:spPr>
                        <a:xfrm>
                          <a:off x="0" y="0"/>
                          <a:ext cx="2447925" cy="571500"/>
                        </a:xfrm>
                        <a:prstGeom prst="roundRect">
                          <a:avLst/>
                        </a:prstGeom>
                        <a:solidFill>
                          <a:schemeClr val="accent1">
                            <a:lumMod val="40000"/>
                            <a:lumOff val="60000"/>
                          </a:schemeClr>
                        </a:solidFill>
                        <a:ln w="38100" cap="flat" cmpd="sng" algn="ctr">
                          <a:solidFill>
                            <a:srgbClr val="4472C4">
                              <a:shade val="50000"/>
                            </a:srgbClr>
                          </a:solidFill>
                          <a:prstDash val="solid"/>
                          <a:miter lim="800000"/>
                        </a:ln>
                        <a:effectLst/>
                      </wps:spPr>
                      <wps:txbx>
                        <w:txbxContent>
                          <w:p w14:paraId="6F8AE9C0" w14:textId="77777777" w:rsidR="00706585" w:rsidRPr="005718E2" w:rsidRDefault="00706585" w:rsidP="005718E2">
                            <w:pPr>
                              <w:jc w:val="center"/>
                              <w:rPr>
                                <w:lang w:val="en-US"/>
                              </w:rPr>
                            </w:pPr>
                            <w:r>
                              <w:rPr>
                                <w:lang w:val="en-US"/>
                              </w:rPr>
                              <w:t>Further incident during the monitoring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0A245" id="Rectangle: Rounded Corners 15" o:spid="_x0000_s1035" style="position:absolute;margin-left:140.25pt;margin-top:378pt;width:192.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" fillcolor="#b8cce4 [1300]" strokecolor="#2f528f" strokeweight="3pt">
                <v:stroke joinstyle="miter"/>
                <v:textbox>
                  <w:txbxContent>
                    <w:p w14:paraId="6F8AE9C0" w14:textId="77777777" w:rsidR="00706585" w:rsidRPr="005718E2" w:rsidRDefault="00706585" w:rsidP="005718E2">
                      <w:pPr>
                        <w:jc w:val="center"/>
                        <w:rPr>
                          <w:lang w:val="en-US"/>
                        </w:rPr>
                      </w:pPr>
                      <w:r>
                        <w:rPr>
                          <w:lang w:val="en-US"/>
                        </w:rPr>
                        <w:t>Further incident during the monitoring period?</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31CD1078" wp14:editId="22FDA2D0">
                <wp:simplePos x="0" y="0"/>
                <wp:positionH relativeFrom="column">
                  <wp:posOffset>342900</wp:posOffset>
                </wp:positionH>
                <wp:positionV relativeFrom="paragraph">
                  <wp:posOffset>3429000</wp:posOffset>
                </wp:positionV>
                <wp:extent cx="2286000" cy="1028700"/>
                <wp:effectExtent l="19050" t="19050" r="19050" b="19050"/>
                <wp:wrapNone/>
                <wp:docPr id="4" name="Rectangle: Rounded Corners 4"/>
                <wp:cNvGraphicFramePr/>
                <a:graphic xmlns:a="http://schemas.openxmlformats.org/drawingml/2006/main">
                  <a:graphicData uri="http://schemas.microsoft.com/office/word/2010/wordprocessingShape">
                    <wps:wsp>
                      <wps:cNvSpPr/>
                      <wps:spPr>
                        <a:xfrm>
                          <a:off x="0" y="0"/>
                          <a:ext cx="2286000" cy="1028700"/>
                        </a:xfrm>
                        <a:prstGeom prst="roundRect">
                          <a:avLst/>
                        </a:prstGeom>
                        <a:solidFill>
                          <a:schemeClr val="accent1">
                            <a:lumMod val="40000"/>
                            <a:lumOff val="60000"/>
                          </a:schemeClr>
                        </a:solidFill>
                        <a:ln w="38100" cap="flat" cmpd="sng" algn="ctr">
                          <a:solidFill>
                            <a:srgbClr val="4472C4">
                              <a:shade val="50000"/>
                            </a:srgbClr>
                          </a:solidFill>
                          <a:prstDash val="solid"/>
                          <a:miter lim="800000"/>
                        </a:ln>
                        <a:effectLst/>
                      </wps:spPr>
                      <wps:txbx>
                        <w:txbxContent>
                          <w:p w14:paraId="3F3660C3" w14:textId="77777777" w:rsidR="00706585" w:rsidRDefault="00706585" w:rsidP="00631F2E">
                            <w:pPr>
                              <w:spacing w:after="0"/>
                              <w:rPr>
                                <w:lang w:val="en-US"/>
                              </w:rPr>
                            </w:pPr>
                            <w:r>
                              <w:rPr>
                                <w:lang w:val="en-US"/>
                              </w:rPr>
                              <w:t>Fill in DES Reporting Template</w:t>
                            </w:r>
                          </w:p>
                          <w:p w14:paraId="242AF5FA" w14:textId="77777777" w:rsidR="00706585" w:rsidRDefault="00706585" w:rsidP="00631F2E">
                            <w:pPr>
                              <w:spacing w:after="0"/>
                              <w:rPr>
                                <w:lang w:val="en-US"/>
                              </w:rPr>
                            </w:pPr>
                            <w:r>
                              <w:rPr>
                                <w:lang w:val="en-US"/>
                              </w:rPr>
                              <w:t>Implement Anti-Bullying Policy</w:t>
                            </w:r>
                          </w:p>
                          <w:p w14:paraId="1F2B4932" w14:textId="77777777" w:rsidR="00706585" w:rsidRDefault="00706585" w:rsidP="00631F2E">
                            <w:pPr>
                              <w:spacing w:after="0"/>
                              <w:rPr>
                                <w:lang w:val="en-US"/>
                              </w:rPr>
                            </w:pPr>
                            <w:r>
                              <w:rPr>
                                <w:lang w:val="en-US"/>
                              </w:rPr>
                              <w:t>Inform victim’s parents</w:t>
                            </w:r>
                          </w:p>
                          <w:p w14:paraId="5AA3C0AE" w14:textId="77777777" w:rsidR="00706585" w:rsidRPr="00631F2E" w:rsidRDefault="00706585" w:rsidP="00631F2E">
                            <w:pPr>
                              <w:spacing w:after="0"/>
                              <w:rPr>
                                <w:lang w:val="en-US"/>
                              </w:rPr>
                            </w:pPr>
                            <w:r>
                              <w:rPr>
                                <w:lang w:val="en-US"/>
                              </w:rPr>
                              <w:t>Continued monitoring for 4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D1078" id="Rectangle: Rounded Corners 4" o:spid="_x0000_s1036" style="position:absolute;margin-left:27pt;margin-top:270pt;width:180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" fillcolor="#b8cce4 [1300]" strokecolor="#2f528f" strokeweight="3pt">
                <v:stroke joinstyle="miter"/>
                <v:textbox>
                  <w:txbxContent>
                    <w:p w14:paraId="3F3660C3" w14:textId="77777777" w:rsidR="00706585" w:rsidRDefault="00706585" w:rsidP="00631F2E">
                      <w:pPr>
                        <w:spacing w:after="0"/>
                        <w:rPr>
                          <w:lang w:val="en-US"/>
                        </w:rPr>
                      </w:pPr>
                      <w:r>
                        <w:rPr>
                          <w:lang w:val="en-US"/>
                        </w:rPr>
                        <w:t>Fill in DES Reporting Template</w:t>
                      </w:r>
                    </w:p>
                    <w:p w14:paraId="242AF5FA" w14:textId="77777777" w:rsidR="00706585" w:rsidRDefault="00706585" w:rsidP="00631F2E">
                      <w:pPr>
                        <w:spacing w:after="0"/>
                        <w:rPr>
                          <w:lang w:val="en-US"/>
                        </w:rPr>
                      </w:pPr>
                      <w:r>
                        <w:rPr>
                          <w:lang w:val="en-US"/>
                        </w:rPr>
                        <w:t>Implement Anti-Bullying Policy</w:t>
                      </w:r>
                    </w:p>
                    <w:p w14:paraId="1F2B4932" w14:textId="77777777" w:rsidR="00706585" w:rsidRDefault="00706585" w:rsidP="00631F2E">
                      <w:pPr>
                        <w:spacing w:after="0"/>
                        <w:rPr>
                          <w:lang w:val="en-US"/>
                        </w:rPr>
                      </w:pPr>
                      <w:r>
                        <w:rPr>
                          <w:lang w:val="en-US"/>
                        </w:rPr>
                        <w:t>Inform victim’s parents</w:t>
                      </w:r>
                    </w:p>
                    <w:p w14:paraId="5AA3C0AE" w14:textId="77777777" w:rsidR="00706585" w:rsidRPr="00631F2E" w:rsidRDefault="00706585" w:rsidP="00631F2E">
                      <w:pPr>
                        <w:spacing w:after="0"/>
                        <w:rPr>
                          <w:lang w:val="en-US"/>
                        </w:rPr>
                      </w:pPr>
                      <w:r>
                        <w:rPr>
                          <w:lang w:val="en-US"/>
                        </w:rPr>
                        <w:t>Continued monitoring for 4 weeks</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775BC985" wp14:editId="174EE9DB">
                <wp:simplePos x="0" y="0"/>
                <wp:positionH relativeFrom="column">
                  <wp:posOffset>2628900</wp:posOffset>
                </wp:positionH>
                <wp:positionV relativeFrom="paragraph">
                  <wp:posOffset>1257300</wp:posOffset>
                </wp:positionV>
                <wp:extent cx="0" cy="0"/>
                <wp:effectExtent l="0" t="0" r="0" b="0"/>
                <wp:wrapNone/>
                <wp:docPr id="8" name="Straight Arrow Connector 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A2748E" id="_x0000_t32" coordsize="21600,21600" o:spt="32" o:oned="t" path="m,l21600,21600e" filled="f">
                <v:path arrowok="t" fillok="f" o:connecttype="none"/>
                <o:lock v:ext="edit" shapetype="t"/>
              </v:shapetype>
              <v:shape id="Straight Arrow Connector 8" o:spid="_x0000_s1026" type="#_x0000_t32" style="position:absolute;margin-left:207pt;margin-top:99pt;width:0;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" strokecolor="#4579b8 [3044]">
                <v:stroke endarrow="block"/>
              </v:shape>
            </w:pict>
          </mc:Fallback>
        </mc:AlternateContent>
      </w:r>
    </w:p>
    <w:p w14:paraId="1F2556ED" w14:textId="2B66B8F9" w:rsidR="00706585" w:rsidRPr="00706585" w:rsidRDefault="00B22620" w:rsidP="00706585">
      <w:pPr>
        <w:suppressAutoHyphens w:val="0"/>
        <w:autoSpaceDN/>
        <w:spacing w:before="42" w:after="0" w:line="240" w:lineRule="auto"/>
        <w:ind w:left="101"/>
        <w:textAlignment w:val="auto"/>
        <w:rPr>
          <w:rFonts w:ascii="Times New Roman" w:eastAsia="Times New Roman" w:hAnsi="Times New Roman"/>
          <w:sz w:val="24"/>
          <w:szCs w:val="24"/>
          <w:lang w:val="en-US"/>
        </w:rPr>
      </w:pPr>
      <w:r>
        <w:rPr>
          <w:noProof/>
        </w:rPr>
        <mc:AlternateContent>
          <mc:Choice Requires="wps">
            <w:drawing>
              <wp:anchor distT="0" distB="0" distL="114300" distR="114300" simplePos="0" relativeHeight="251675648" behindDoc="0" locked="0" layoutInCell="1" allowOverlap="1" wp14:anchorId="1E520492" wp14:editId="281C5000">
                <wp:simplePos x="0" y="0"/>
                <wp:positionH relativeFrom="column">
                  <wp:posOffset>1371600</wp:posOffset>
                </wp:positionH>
                <wp:positionV relativeFrom="paragraph">
                  <wp:posOffset>2591435</wp:posOffset>
                </wp:positionV>
                <wp:extent cx="457200" cy="26670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457200" cy="266700"/>
                        </a:xfrm>
                        <a:prstGeom prst="rect">
                          <a:avLst/>
                        </a:prstGeom>
                        <a:solidFill>
                          <a:schemeClr val="lt1"/>
                        </a:solidFill>
                        <a:ln w="6350">
                          <a:solidFill>
                            <a:prstClr val="black"/>
                          </a:solidFill>
                        </a:ln>
                      </wps:spPr>
                      <wps:txbx>
                        <w:txbxContent>
                          <w:p w14:paraId="6755007E" w14:textId="77777777" w:rsidR="00706585" w:rsidRPr="00181B0F" w:rsidRDefault="00706585" w:rsidP="00181B0F">
                            <w:pPr>
                              <w:jc w:val="center"/>
                              <w:rPr>
                                <w:b/>
                                <w:bCs/>
                                <w:lang w:val="en-US"/>
                              </w:rPr>
                            </w:pPr>
                            <w:r w:rsidRPr="00181B0F">
                              <w:rPr>
                                <w:b/>
                                <w:bCs/>
                                <w:lang w:val="en-U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20492" id="Text Box 28" o:spid="_x0000_s1037" type="#_x0000_t202" style="position:absolute;left:0;text-align:left;margin-left:108pt;margin-top:204.05pt;width:36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" fillcolor="white [3201]" strokeweight=".5pt">
                <v:textbox>
                  <w:txbxContent>
                    <w:p w14:paraId="6755007E" w14:textId="77777777" w:rsidR="00706585" w:rsidRPr="00181B0F" w:rsidRDefault="00706585" w:rsidP="00181B0F">
                      <w:pPr>
                        <w:jc w:val="center"/>
                        <w:rPr>
                          <w:b/>
                          <w:bCs/>
                          <w:lang w:val="en-US"/>
                        </w:rPr>
                      </w:pPr>
                      <w:r w:rsidRPr="00181B0F">
                        <w:rPr>
                          <w:b/>
                          <w:bCs/>
                          <w:lang w:val="en-US"/>
                        </w:rPr>
                        <w:t>yes</w:t>
                      </w:r>
                    </w:p>
                  </w:txbxContent>
                </v:textbox>
              </v:shape>
            </w:pict>
          </mc:Fallback>
        </mc:AlternateContent>
      </w:r>
    </w:p>
    <w:sectPr w:rsidR="00706585" w:rsidRPr="00706585" w:rsidSect="00483611">
      <w:headerReference w:type="default" r:id="rId11"/>
      <w:footerReference w:type="default" r:id="rId12"/>
      <w:type w:val="continuous"/>
      <w:pgSz w:w="11906" w:h="16838"/>
      <w:pgMar w:top="0" w:right="1440" w:bottom="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CF6E" w14:textId="77777777" w:rsidR="00BC4136" w:rsidRDefault="00BC4136">
      <w:pPr>
        <w:spacing w:after="0" w:line="240" w:lineRule="auto"/>
      </w:pPr>
      <w:r>
        <w:separator/>
      </w:r>
    </w:p>
  </w:endnote>
  <w:endnote w:type="continuationSeparator" w:id="0">
    <w:p w14:paraId="4F9953B3" w14:textId="77777777" w:rsidR="00BC4136" w:rsidRDefault="00BC4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3937" w14:textId="77777777" w:rsidR="005307CF" w:rsidRDefault="005307CF">
    <w:pPr>
      <w:pStyle w:val="Footer"/>
      <w:jc w:val="right"/>
    </w:pPr>
    <w:r>
      <w:fldChar w:fldCharType="begin"/>
    </w:r>
    <w:r>
      <w:instrText xml:space="preserve"> PAGE </w:instrText>
    </w:r>
    <w:r>
      <w:fldChar w:fldCharType="separate"/>
    </w:r>
    <w:r>
      <w:rPr>
        <w:noProof/>
      </w:rPr>
      <w:t>13</w:t>
    </w:r>
    <w:r>
      <w:rPr>
        <w:noProof/>
      </w:rPr>
      <w:fldChar w:fldCharType="end"/>
    </w:r>
  </w:p>
  <w:p w14:paraId="0464B90B" w14:textId="77777777" w:rsidR="005307CF" w:rsidRDefault="00530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0BC1" w14:textId="77777777" w:rsidR="0050451E" w:rsidRDefault="00936589">
    <w:pPr>
      <w:pStyle w:val="Footer"/>
      <w:jc w:val="right"/>
    </w:pPr>
    <w:r>
      <w:fldChar w:fldCharType="begin"/>
    </w:r>
    <w:r>
      <w:instrText xml:space="preserve"> PAGE </w:instrText>
    </w:r>
    <w:r>
      <w:fldChar w:fldCharType="separate"/>
    </w:r>
    <w:r w:rsidR="00EC59B4">
      <w:rPr>
        <w:noProof/>
      </w:rPr>
      <w:t>13</w:t>
    </w:r>
    <w:r>
      <w:rPr>
        <w:noProof/>
      </w:rPr>
      <w:fldChar w:fldCharType="end"/>
    </w:r>
  </w:p>
  <w:p w14:paraId="557CA987" w14:textId="77777777" w:rsidR="0050451E" w:rsidRDefault="00504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EAD1" w14:textId="77777777" w:rsidR="00BC4136" w:rsidRDefault="00BC4136">
      <w:pPr>
        <w:spacing w:after="0" w:line="240" w:lineRule="auto"/>
      </w:pPr>
      <w:r>
        <w:rPr>
          <w:color w:val="000000"/>
        </w:rPr>
        <w:separator/>
      </w:r>
    </w:p>
  </w:footnote>
  <w:footnote w:type="continuationSeparator" w:id="0">
    <w:p w14:paraId="414451C8" w14:textId="77777777" w:rsidR="00BC4136" w:rsidRDefault="00BC4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6DC7" w14:textId="77777777" w:rsidR="005307CF" w:rsidRDefault="005307CF">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CBE6" w14:textId="77777777" w:rsidR="0050451E" w:rsidRDefault="0050451E">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6C2"/>
    <w:multiLevelType w:val="multilevel"/>
    <w:tmpl w:val="787EFC88"/>
    <w:lvl w:ilvl="0">
      <w:numFmt w:val="bullet"/>
      <w:lvlText w:val=""/>
      <w:lvlJc w:val="left"/>
      <w:pPr>
        <w:ind w:left="453" w:hanging="453"/>
      </w:pPr>
      <w:rPr>
        <w:rFonts w:ascii="Symbol" w:hAnsi="Symbol"/>
        <w:color w:val="auto"/>
        <w:sz w:val="20"/>
        <w:szCs w:val="20"/>
      </w:rPr>
    </w:lvl>
    <w:lvl w:ilvl="1">
      <w:numFmt w:val="bullet"/>
      <w:lvlText w:val="o"/>
      <w:lvlJc w:val="left"/>
      <w:pPr>
        <w:ind w:left="816" w:hanging="360"/>
      </w:pPr>
      <w:rPr>
        <w:rFonts w:ascii="Courier New" w:hAnsi="Courier New" w:cs="Courier New"/>
      </w:rPr>
    </w:lvl>
    <w:lvl w:ilvl="2">
      <w:numFmt w:val="bullet"/>
      <w:lvlText w:val=""/>
      <w:lvlJc w:val="left"/>
      <w:pPr>
        <w:ind w:left="1536" w:hanging="360"/>
      </w:pPr>
      <w:rPr>
        <w:rFonts w:ascii="Wingdings" w:hAnsi="Wingdings"/>
      </w:rPr>
    </w:lvl>
    <w:lvl w:ilvl="3">
      <w:numFmt w:val="bullet"/>
      <w:lvlText w:val=""/>
      <w:lvlJc w:val="left"/>
      <w:pPr>
        <w:ind w:left="2256" w:hanging="360"/>
      </w:pPr>
      <w:rPr>
        <w:rFonts w:ascii="Symbol" w:hAnsi="Symbol"/>
      </w:rPr>
    </w:lvl>
    <w:lvl w:ilvl="4">
      <w:numFmt w:val="bullet"/>
      <w:lvlText w:val="o"/>
      <w:lvlJc w:val="left"/>
      <w:pPr>
        <w:ind w:left="2976" w:hanging="360"/>
      </w:pPr>
      <w:rPr>
        <w:rFonts w:ascii="Courier New" w:hAnsi="Courier New" w:cs="Courier New"/>
      </w:rPr>
    </w:lvl>
    <w:lvl w:ilvl="5">
      <w:numFmt w:val="bullet"/>
      <w:lvlText w:val=""/>
      <w:lvlJc w:val="left"/>
      <w:pPr>
        <w:ind w:left="3696" w:hanging="360"/>
      </w:pPr>
      <w:rPr>
        <w:rFonts w:ascii="Wingdings" w:hAnsi="Wingdings"/>
      </w:rPr>
    </w:lvl>
    <w:lvl w:ilvl="6">
      <w:numFmt w:val="bullet"/>
      <w:lvlText w:val=""/>
      <w:lvlJc w:val="left"/>
      <w:pPr>
        <w:ind w:left="4416" w:hanging="360"/>
      </w:pPr>
      <w:rPr>
        <w:rFonts w:ascii="Symbol" w:hAnsi="Symbol"/>
      </w:rPr>
    </w:lvl>
    <w:lvl w:ilvl="7">
      <w:numFmt w:val="bullet"/>
      <w:lvlText w:val="o"/>
      <w:lvlJc w:val="left"/>
      <w:pPr>
        <w:ind w:left="5136" w:hanging="360"/>
      </w:pPr>
      <w:rPr>
        <w:rFonts w:ascii="Courier New" w:hAnsi="Courier New" w:cs="Courier New"/>
      </w:rPr>
    </w:lvl>
    <w:lvl w:ilvl="8">
      <w:numFmt w:val="bullet"/>
      <w:lvlText w:val=""/>
      <w:lvlJc w:val="left"/>
      <w:pPr>
        <w:ind w:left="5856" w:hanging="360"/>
      </w:pPr>
      <w:rPr>
        <w:rFonts w:ascii="Wingdings" w:hAnsi="Wingdings"/>
      </w:rPr>
    </w:lvl>
  </w:abstractNum>
  <w:abstractNum w:abstractNumId="1" w15:restartNumberingAfterBreak="0">
    <w:nsid w:val="06726C8D"/>
    <w:multiLevelType w:val="multilevel"/>
    <w:tmpl w:val="43961F0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D247C6"/>
    <w:multiLevelType w:val="hybridMultilevel"/>
    <w:tmpl w:val="91C0DB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2EA50B2"/>
    <w:multiLevelType w:val="multilevel"/>
    <w:tmpl w:val="1AEC49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3526876"/>
    <w:multiLevelType w:val="multilevel"/>
    <w:tmpl w:val="A7F04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C203016"/>
    <w:multiLevelType w:val="multilevel"/>
    <w:tmpl w:val="EA24FC8A"/>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C4A0321"/>
    <w:multiLevelType w:val="multilevel"/>
    <w:tmpl w:val="5502BBA0"/>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7" w15:restartNumberingAfterBreak="0">
    <w:nsid w:val="1D921ED7"/>
    <w:multiLevelType w:val="multilevel"/>
    <w:tmpl w:val="AF0E2D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58216BD"/>
    <w:multiLevelType w:val="multilevel"/>
    <w:tmpl w:val="06D0B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747205"/>
    <w:multiLevelType w:val="multilevel"/>
    <w:tmpl w:val="D7C89F6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9552009"/>
    <w:multiLevelType w:val="multilevel"/>
    <w:tmpl w:val="4CF4B56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11" w15:restartNumberingAfterBreak="0">
    <w:nsid w:val="40B22F5F"/>
    <w:multiLevelType w:val="multilevel"/>
    <w:tmpl w:val="3DEC0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2BD19E0"/>
    <w:multiLevelType w:val="multilevel"/>
    <w:tmpl w:val="B54EF3D6"/>
    <w:lvl w:ilvl="0">
      <w:numFmt w:val="bullet"/>
      <w:lvlText w:val=""/>
      <w:lvlJc w:val="left"/>
      <w:pPr>
        <w:ind w:left="720" w:hanging="360"/>
      </w:pPr>
      <w:rPr>
        <w:rFonts w:ascii="Symbol" w:hAnsi="Symbol"/>
        <w:sz w:val="20"/>
      </w:rPr>
    </w:lvl>
    <w:lvl w:ilvl="1">
      <w:start w:val="1"/>
      <w:numFmt w:val="bullet"/>
      <w:lvlText w:val=""/>
      <w:lvlJc w:val="left"/>
      <w:pPr>
        <w:ind w:left="1440" w:hanging="360"/>
      </w:pPr>
      <w:rPr>
        <w:rFonts w:ascii="Symbol" w:hAnsi="Symbol" w:hint="default"/>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44AD534D"/>
    <w:multiLevelType w:val="multilevel"/>
    <w:tmpl w:val="DADE19D0"/>
    <w:lvl w:ilvl="0">
      <w:numFmt w:val="bullet"/>
      <w:lvlText w:val="o"/>
      <w:lvlJc w:val="left"/>
      <w:pPr>
        <w:ind w:left="1080" w:hanging="360"/>
      </w:pPr>
      <w:rPr>
        <w:rFonts w:ascii="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539577D"/>
    <w:multiLevelType w:val="hybridMultilevel"/>
    <w:tmpl w:val="4C84DD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48F9499F"/>
    <w:multiLevelType w:val="multilevel"/>
    <w:tmpl w:val="42D8A93E"/>
    <w:lvl w:ilvl="0">
      <w:numFmt w:val="bullet"/>
      <w:lvlText w:val=""/>
      <w:lvlJc w:val="left"/>
      <w:pPr>
        <w:ind w:left="-1419" w:hanging="453"/>
      </w:pPr>
      <w:rPr>
        <w:rFonts w:ascii="Symbol" w:hAnsi="Symbol"/>
        <w:color w:val="auto"/>
        <w:sz w:val="20"/>
        <w:szCs w:val="20"/>
      </w:rPr>
    </w:lvl>
    <w:lvl w:ilvl="1">
      <w:numFmt w:val="bullet"/>
      <w:lvlText w:val="o"/>
      <w:lvlJc w:val="left"/>
      <w:pPr>
        <w:ind w:left="-1056" w:hanging="360"/>
      </w:pPr>
      <w:rPr>
        <w:rFonts w:ascii="Courier New" w:hAnsi="Courier New" w:cs="Courier New"/>
      </w:rPr>
    </w:lvl>
    <w:lvl w:ilvl="2">
      <w:numFmt w:val="bullet"/>
      <w:lvlText w:val=""/>
      <w:lvlJc w:val="left"/>
      <w:pPr>
        <w:ind w:left="-336" w:hanging="360"/>
      </w:pPr>
      <w:rPr>
        <w:rFonts w:ascii="Wingdings" w:hAnsi="Wingdings"/>
      </w:rPr>
    </w:lvl>
    <w:lvl w:ilvl="3">
      <w:numFmt w:val="bullet"/>
      <w:lvlText w:val=""/>
      <w:lvlJc w:val="left"/>
      <w:pPr>
        <w:ind w:left="384" w:hanging="360"/>
      </w:pPr>
      <w:rPr>
        <w:rFonts w:ascii="Symbol" w:hAnsi="Symbol"/>
      </w:rPr>
    </w:lvl>
    <w:lvl w:ilvl="4">
      <w:numFmt w:val="bullet"/>
      <w:lvlText w:val="o"/>
      <w:lvlJc w:val="left"/>
      <w:pPr>
        <w:ind w:left="1104" w:hanging="360"/>
      </w:pPr>
      <w:rPr>
        <w:rFonts w:ascii="Courier New" w:hAnsi="Courier New" w:cs="Courier New"/>
      </w:rPr>
    </w:lvl>
    <w:lvl w:ilvl="5">
      <w:numFmt w:val="bullet"/>
      <w:lvlText w:val=""/>
      <w:lvlJc w:val="left"/>
      <w:pPr>
        <w:ind w:left="1824" w:hanging="360"/>
      </w:pPr>
      <w:rPr>
        <w:rFonts w:ascii="Wingdings" w:hAnsi="Wingdings"/>
      </w:rPr>
    </w:lvl>
    <w:lvl w:ilvl="6">
      <w:numFmt w:val="bullet"/>
      <w:lvlText w:val=""/>
      <w:lvlJc w:val="left"/>
      <w:pPr>
        <w:ind w:left="2544" w:hanging="360"/>
      </w:pPr>
      <w:rPr>
        <w:rFonts w:ascii="Symbol" w:hAnsi="Symbol"/>
      </w:rPr>
    </w:lvl>
    <w:lvl w:ilvl="7">
      <w:numFmt w:val="bullet"/>
      <w:lvlText w:val="o"/>
      <w:lvlJc w:val="left"/>
      <w:pPr>
        <w:ind w:left="3264" w:hanging="360"/>
      </w:pPr>
      <w:rPr>
        <w:rFonts w:ascii="Courier New" w:hAnsi="Courier New" w:cs="Courier New"/>
      </w:rPr>
    </w:lvl>
    <w:lvl w:ilvl="8">
      <w:numFmt w:val="bullet"/>
      <w:lvlText w:val=""/>
      <w:lvlJc w:val="left"/>
      <w:pPr>
        <w:ind w:left="3984" w:hanging="360"/>
      </w:pPr>
      <w:rPr>
        <w:rFonts w:ascii="Wingdings" w:hAnsi="Wingdings"/>
      </w:rPr>
    </w:lvl>
  </w:abstractNum>
  <w:abstractNum w:abstractNumId="16" w15:restartNumberingAfterBreak="0">
    <w:nsid w:val="4BA70A63"/>
    <w:multiLevelType w:val="multilevel"/>
    <w:tmpl w:val="752EE01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17" w15:restartNumberingAfterBreak="0">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5A60A56"/>
    <w:multiLevelType w:val="multilevel"/>
    <w:tmpl w:val="7EE0C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C8B1B0B"/>
    <w:multiLevelType w:val="hybridMultilevel"/>
    <w:tmpl w:val="57B67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ACE29C6"/>
    <w:multiLevelType w:val="multilevel"/>
    <w:tmpl w:val="AB58D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776419"/>
    <w:multiLevelType w:val="hybridMultilevel"/>
    <w:tmpl w:val="9D8471B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4F24064"/>
    <w:multiLevelType w:val="hybridMultilevel"/>
    <w:tmpl w:val="EC10A1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5365D4D"/>
    <w:multiLevelType w:val="hybridMultilevel"/>
    <w:tmpl w:val="558AE970"/>
    <w:lvl w:ilvl="0" w:tplc="51FED604">
      <w:start w:val="9"/>
      <w:numFmt w:val="decimal"/>
      <w:lvlText w:val="%1."/>
      <w:lvlJc w:val="left"/>
      <w:pPr>
        <w:tabs>
          <w:tab w:val="num" w:pos="720"/>
        </w:tabs>
        <w:ind w:left="720" w:hanging="360"/>
      </w:pPr>
      <w:rPr>
        <w:rFonts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7671260F"/>
    <w:multiLevelType w:val="multilevel"/>
    <w:tmpl w:val="98709FD0"/>
    <w:lvl w:ilvl="0">
      <w:numFmt w:val="bullet"/>
      <w:lvlText w:val=""/>
      <w:lvlJc w:val="left"/>
      <w:pPr>
        <w:ind w:left="453" w:hanging="453"/>
      </w:pPr>
      <w:rPr>
        <w:rFonts w:ascii="Symbol" w:hAnsi="Symbol"/>
        <w:color w:val="auto"/>
        <w:sz w:val="20"/>
        <w:szCs w:val="20"/>
      </w:rPr>
    </w:lvl>
    <w:lvl w:ilvl="1">
      <w:numFmt w:val="bullet"/>
      <w:lvlText w:val="o"/>
      <w:lvlJc w:val="left"/>
      <w:pPr>
        <w:ind w:left="816" w:hanging="360"/>
      </w:pPr>
      <w:rPr>
        <w:rFonts w:ascii="Courier New" w:hAnsi="Courier New" w:cs="Courier New"/>
      </w:rPr>
    </w:lvl>
    <w:lvl w:ilvl="2">
      <w:numFmt w:val="bullet"/>
      <w:lvlText w:val=""/>
      <w:lvlJc w:val="left"/>
      <w:pPr>
        <w:ind w:left="1536" w:hanging="360"/>
      </w:pPr>
      <w:rPr>
        <w:rFonts w:ascii="Wingdings" w:hAnsi="Wingdings"/>
      </w:rPr>
    </w:lvl>
    <w:lvl w:ilvl="3">
      <w:numFmt w:val="bullet"/>
      <w:lvlText w:val=""/>
      <w:lvlJc w:val="left"/>
      <w:pPr>
        <w:ind w:left="2256" w:hanging="360"/>
      </w:pPr>
      <w:rPr>
        <w:rFonts w:ascii="Symbol" w:hAnsi="Symbol"/>
      </w:rPr>
    </w:lvl>
    <w:lvl w:ilvl="4">
      <w:numFmt w:val="bullet"/>
      <w:lvlText w:val="o"/>
      <w:lvlJc w:val="left"/>
      <w:pPr>
        <w:ind w:left="2976" w:hanging="360"/>
      </w:pPr>
      <w:rPr>
        <w:rFonts w:ascii="Courier New" w:hAnsi="Courier New" w:cs="Courier New"/>
      </w:rPr>
    </w:lvl>
    <w:lvl w:ilvl="5">
      <w:numFmt w:val="bullet"/>
      <w:lvlText w:val=""/>
      <w:lvlJc w:val="left"/>
      <w:pPr>
        <w:ind w:left="3696" w:hanging="360"/>
      </w:pPr>
      <w:rPr>
        <w:rFonts w:ascii="Wingdings" w:hAnsi="Wingdings"/>
      </w:rPr>
    </w:lvl>
    <w:lvl w:ilvl="6">
      <w:numFmt w:val="bullet"/>
      <w:lvlText w:val=""/>
      <w:lvlJc w:val="left"/>
      <w:pPr>
        <w:ind w:left="4416" w:hanging="360"/>
      </w:pPr>
      <w:rPr>
        <w:rFonts w:ascii="Symbol" w:hAnsi="Symbol"/>
      </w:rPr>
    </w:lvl>
    <w:lvl w:ilvl="7">
      <w:numFmt w:val="bullet"/>
      <w:lvlText w:val="o"/>
      <w:lvlJc w:val="left"/>
      <w:pPr>
        <w:ind w:left="5136" w:hanging="360"/>
      </w:pPr>
      <w:rPr>
        <w:rFonts w:ascii="Courier New" w:hAnsi="Courier New" w:cs="Courier New"/>
      </w:rPr>
    </w:lvl>
    <w:lvl w:ilvl="8">
      <w:numFmt w:val="bullet"/>
      <w:lvlText w:val=""/>
      <w:lvlJc w:val="left"/>
      <w:pPr>
        <w:ind w:left="5856" w:hanging="360"/>
      </w:pPr>
      <w:rPr>
        <w:rFonts w:ascii="Wingdings" w:hAnsi="Wingdings"/>
      </w:rPr>
    </w:lvl>
  </w:abstractNum>
  <w:abstractNum w:abstractNumId="26" w15:restartNumberingAfterBreak="0">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56482A"/>
    <w:multiLevelType w:val="multilevel"/>
    <w:tmpl w:val="824AB2DA"/>
    <w:lvl w:ilvl="0">
      <w:numFmt w:val="bullet"/>
      <w:lvlText w:val=""/>
      <w:lvlJc w:val="left"/>
      <w:pPr>
        <w:ind w:left="1095" w:hanging="360"/>
      </w:pPr>
      <w:rPr>
        <w:rFonts w:ascii="Symbol" w:hAnsi="Symbol"/>
      </w:rPr>
    </w:lvl>
    <w:lvl w:ilvl="1">
      <w:numFmt w:val="bullet"/>
      <w:lvlText w:val="o"/>
      <w:lvlJc w:val="left"/>
      <w:pPr>
        <w:ind w:left="1815" w:hanging="360"/>
      </w:pPr>
      <w:rPr>
        <w:rFonts w:ascii="Courier New" w:hAnsi="Courier New" w:cs="Courier New"/>
      </w:rPr>
    </w:lvl>
    <w:lvl w:ilvl="2">
      <w:numFmt w:val="bullet"/>
      <w:lvlText w:val=""/>
      <w:lvlJc w:val="left"/>
      <w:pPr>
        <w:ind w:left="2535" w:hanging="360"/>
      </w:pPr>
      <w:rPr>
        <w:rFonts w:ascii="Wingdings" w:hAnsi="Wingdings"/>
      </w:rPr>
    </w:lvl>
    <w:lvl w:ilvl="3">
      <w:numFmt w:val="bullet"/>
      <w:lvlText w:val=""/>
      <w:lvlJc w:val="left"/>
      <w:pPr>
        <w:ind w:left="3255" w:hanging="360"/>
      </w:pPr>
      <w:rPr>
        <w:rFonts w:ascii="Symbol" w:hAnsi="Symbol"/>
      </w:rPr>
    </w:lvl>
    <w:lvl w:ilvl="4">
      <w:numFmt w:val="bullet"/>
      <w:lvlText w:val="o"/>
      <w:lvlJc w:val="left"/>
      <w:pPr>
        <w:ind w:left="3975" w:hanging="360"/>
      </w:pPr>
      <w:rPr>
        <w:rFonts w:ascii="Courier New" w:hAnsi="Courier New" w:cs="Courier New"/>
      </w:rPr>
    </w:lvl>
    <w:lvl w:ilvl="5">
      <w:numFmt w:val="bullet"/>
      <w:lvlText w:val=""/>
      <w:lvlJc w:val="left"/>
      <w:pPr>
        <w:ind w:left="4695" w:hanging="360"/>
      </w:pPr>
      <w:rPr>
        <w:rFonts w:ascii="Wingdings" w:hAnsi="Wingdings"/>
      </w:rPr>
    </w:lvl>
    <w:lvl w:ilvl="6">
      <w:numFmt w:val="bullet"/>
      <w:lvlText w:val=""/>
      <w:lvlJc w:val="left"/>
      <w:pPr>
        <w:ind w:left="5415" w:hanging="360"/>
      </w:pPr>
      <w:rPr>
        <w:rFonts w:ascii="Symbol" w:hAnsi="Symbol"/>
      </w:rPr>
    </w:lvl>
    <w:lvl w:ilvl="7">
      <w:numFmt w:val="bullet"/>
      <w:lvlText w:val="o"/>
      <w:lvlJc w:val="left"/>
      <w:pPr>
        <w:ind w:left="6135" w:hanging="360"/>
      </w:pPr>
      <w:rPr>
        <w:rFonts w:ascii="Courier New" w:hAnsi="Courier New" w:cs="Courier New"/>
      </w:rPr>
    </w:lvl>
    <w:lvl w:ilvl="8">
      <w:numFmt w:val="bullet"/>
      <w:lvlText w:val=""/>
      <w:lvlJc w:val="left"/>
      <w:pPr>
        <w:ind w:left="6855" w:hanging="360"/>
      </w:pPr>
      <w:rPr>
        <w:rFonts w:ascii="Wingdings" w:hAnsi="Wingdings"/>
      </w:rPr>
    </w:lvl>
  </w:abstractNum>
  <w:num w:numId="1">
    <w:abstractNumId w:val="8"/>
  </w:num>
  <w:num w:numId="2">
    <w:abstractNumId w:val="19"/>
  </w:num>
  <w:num w:numId="3">
    <w:abstractNumId w:val="4"/>
  </w:num>
  <w:num w:numId="4">
    <w:abstractNumId w:val="15"/>
  </w:num>
  <w:num w:numId="5">
    <w:abstractNumId w:val="25"/>
  </w:num>
  <w:num w:numId="6">
    <w:abstractNumId w:val="1"/>
  </w:num>
  <w:num w:numId="7">
    <w:abstractNumId w:val="0"/>
  </w:num>
  <w:num w:numId="8">
    <w:abstractNumId w:val="9"/>
  </w:num>
  <w:num w:numId="9">
    <w:abstractNumId w:val="17"/>
  </w:num>
  <w:num w:numId="10">
    <w:abstractNumId w:val="18"/>
  </w:num>
  <w:num w:numId="11">
    <w:abstractNumId w:val="13"/>
  </w:num>
  <w:num w:numId="12">
    <w:abstractNumId w:val="11"/>
  </w:num>
  <w:num w:numId="13">
    <w:abstractNumId w:val="3"/>
  </w:num>
  <w:num w:numId="14">
    <w:abstractNumId w:val="26"/>
  </w:num>
  <w:num w:numId="15">
    <w:abstractNumId w:val="10"/>
  </w:num>
  <w:num w:numId="16">
    <w:abstractNumId w:val="16"/>
  </w:num>
  <w:num w:numId="17">
    <w:abstractNumId w:val="21"/>
  </w:num>
  <w:num w:numId="18">
    <w:abstractNumId w:val="27"/>
  </w:num>
  <w:num w:numId="19">
    <w:abstractNumId w:val="6"/>
  </w:num>
  <w:num w:numId="20">
    <w:abstractNumId w:val="7"/>
  </w:num>
  <w:num w:numId="21">
    <w:abstractNumId w:val="22"/>
  </w:num>
  <w:num w:numId="22">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3"/>
  </w:num>
  <w:num w:numId="25">
    <w:abstractNumId w:val="20"/>
  </w:num>
  <w:num w:numId="26">
    <w:abstractNumId w:val="5"/>
  </w:num>
  <w:num w:numId="27">
    <w:abstractNumId w:val="12"/>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38"/>
    <w:rsid w:val="00022179"/>
    <w:rsid w:val="00080C39"/>
    <w:rsid w:val="000A2395"/>
    <w:rsid w:val="000B3264"/>
    <w:rsid w:val="000C6209"/>
    <w:rsid w:val="000C6EE2"/>
    <w:rsid w:val="000D4C2B"/>
    <w:rsid w:val="000E0CE7"/>
    <w:rsid w:val="000E3FEC"/>
    <w:rsid w:val="00110F1D"/>
    <w:rsid w:val="001353E8"/>
    <w:rsid w:val="00154D45"/>
    <w:rsid w:val="001F78AB"/>
    <w:rsid w:val="0023604D"/>
    <w:rsid w:val="0024252B"/>
    <w:rsid w:val="00246FB8"/>
    <w:rsid w:val="00251048"/>
    <w:rsid w:val="00284C74"/>
    <w:rsid w:val="002A0D46"/>
    <w:rsid w:val="002B2B79"/>
    <w:rsid w:val="002B3EA2"/>
    <w:rsid w:val="002C4202"/>
    <w:rsid w:val="002C5C4A"/>
    <w:rsid w:val="002D7331"/>
    <w:rsid w:val="00341666"/>
    <w:rsid w:val="003555AD"/>
    <w:rsid w:val="00367371"/>
    <w:rsid w:val="0038208F"/>
    <w:rsid w:val="003A04A5"/>
    <w:rsid w:val="003B0E94"/>
    <w:rsid w:val="003F7347"/>
    <w:rsid w:val="00421D98"/>
    <w:rsid w:val="0046142D"/>
    <w:rsid w:val="00483611"/>
    <w:rsid w:val="00493013"/>
    <w:rsid w:val="004A2F3C"/>
    <w:rsid w:val="004A7E4F"/>
    <w:rsid w:val="004E5B32"/>
    <w:rsid w:val="0050451E"/>
    <w:rsid w:val="0052321F"/>
    <w:rsid w:val="005307CF"/>
    <w:rsid w:val="00562BF8"/>
    <w:rsid w:val="00590CB1"/>
    <w:rsid w:val="00591FE7"/>
    <w:rsid w:val="005B7938"/>
    <w:rsid w:val="005C2ED3"/>
    <w:rsid w:val="00634CC3"/>
    <w:rsid w:val="0065511F"/>
    <w:rsid w:val="00655AA6"/>
    <w:rsid w:val="006F5032"/>
    <w:rsid w:val="0070015A"/>
    <w:rsid w:val="00703B42"/>
    <w:rsid w:val="00706585"/>
    <w:rsid w:val="007171FB"/>
    <w:rsid w:val="00784B88"/>
    <w:rsid w:val="00793682"/>
    <w:rsid w:val="007B6284"/>
    <w:rsid w:val="007E3C09"/>
    <w:rsid w:val="007E4431"/>
    <w:rsid w:val="00806B2A"/>
    <w:rsid w:val="00811FB0"/>
    <w:rsid w:val="00825BFC"/>
    <w:rsid w:val="00852930"/>
    <w:rsid w:val="008A4956"/>
    <w:rsid w:val="008B27A4"/>
    <w:rsid w:val="008D35DC"/>
    <w:rsid w:val="00936589"/>
    <w:rsid w:val="009760E1"/>
    <w:rsid w:val="009B590F"/>
    <w:rsid w:val="009D0725"/>
    <w:rsid w:val="009E3F9A"/>
    <w:rsid w:val="009F2508"/>
    <w:rsid w:val="00A30BFB"/>
    <w:rsid w:val="00A35992"/>
    <w:rsid w:val="00A636D8"/>
    <w:rsid w:val="00A666D1"/>
    <w:rsid w:val="00A8485E"/>
    <w:rsid w:val="00AC0BFB"/>
    <w:rsid w:val="00AC2EAE"/>
    <w:rsid w:val="00AD3243"/>
    <w:rsid w:val="00AE3EDB"/>
    <w:rsid w:val="00B22620"/>
    <w:rsid w:val="00B4041F"/>
    <w:rsid w:val="00B50FDD"/>
    <w:rsid w:val="00B858AF"/>
    <w:rsid w:val="00BC4136"/>
    <w:rsid w:val="00BD4E42"/>
    <w:rsid w:val="00C0110A"/>
    <w:rsid w:val="00C51A13"/>
    <w:rsid w:val="00C63CCF"/>
    <w:rsid w:val="00CA006A"/>
    <w:rsid w:val="00CE61F0"/>
    <w:rsid w:val="00CF5197"/>
    <w:rsid w:val="00D25275"/>
    <w:rsid w:val="00D62DE9"/>
    <w:rsid w:val="00DD772B"/>
    <w:rsid w:val="00E31638"/>
    <w:rsid w:val="00E558EE"/>
    <w:rsid w:val="00E904A1"/>
    <w:rsid w:val="00EA3323"/>
    <w:rsid w:val="00EC59B4"/>
    <w:rsid w:val="00F050B9"/>
    <w:rsid w:val="00F076D0"/>
    <w:rsid w:val="00F227E5"/>
    <w:rsid w:val="00F6080F"/>
    <w:rsid w:val="00F64CC9"/>
    <w:rsid w:val="00F95EF7"/>
    <w:rsid w:val="00F96106"/>
    <w:rsid w:val="00F970A1"/>
    <w:rsid w:val="00FA10CB"/>
    <w:rsid w:val="00FD66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5CDA"/>
  <w15:docId w15:val="{0105D2EA-8A07-4342-AE74-7F54C661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0CB1"/>
    <w:pPr>
      <w:suppressAutoHyphens/>
    </w:pPr>
  </w:style>
  <w:style w:type="paragraph" w:styleId="Heading4">
    <w:name w:val="heading 4"/>
    <w:basedOn w:val="Normal"/>
    <w:next w:val="Normal"/>
    <w:rsid w:val="00590CB1"/>
    <w:pPr>
      <w:keepNext/>
      <w:suppressAutoHyphens w:val="0"/>
      <w:spacing w:before="240" w:after="60" w:line="240" w:lineRule="auto"/>
      <w:textAlignment w:val="auto"/>
      <w:outlineLvl w:val="3"/>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CB1"/>
    <w:pPr>
      <w:ind w:left="720"/>
    </w:pPr>
  </w:style>
  <w:style w:type="paragraph" w:styleId="Header">
    <w:name w:val="header"/>
    <w:basedOn w:val="Normal"/>
    <w:uiPriority w:val="99"/>
    <w:rsid w:val="00590CB1"/>
    <w:pPr>
      <w:tabs>
        <w:tab w:val="center" w:pos="4513"/>
        <w:tab w:val="right" w:pos="9026"/>
      </w:tabs>
      <w:spacing w:after="0" w:line="240" w:lineRule="auto"/>
    </w:pPr>
  </w:style>
  <w:style w:type="character" w:customStyle="1" w:styleId="HeaderChar">
    <w:name w:val="Header Char"/>
    <w:basedOn w:val="DefaultParagraphFont"/>
    <w:uiPriority w:val="99"/>
    <w:rsid w:val="00590CB1"/>
  </w:style>
  <w:style w:type="paragraph" w:styleId="Footer">
    <w:name w:val="footer"/>
    <w:basedOn w:val="Normal"/>
    <w:rsid w:val="00590CB1"/>
    <w:pPr>
      <w:tabs>
        <w:tab w:val="center" w:pos="4513"/>
        <w:tab w:val="right" w:pos="9026"/>
      </w:tabs>
      <w:spacing w:after="0" w:line="240" w:lineRule="auto"/>
    </w:pPr>
  </w:style>
  <w:style w:type="character" w:customStyle="1" w:styleId="FooterChar">
    <w:name w:val="Footer Char"/>
    <w:basedOn w:val="DefaultParagraphFont"/>
    <w:rsid w:val="00590CB1"/>
  </w:style>
  <w:style w:type="paragraph" w:customStyle="1" w:styleId="Default">
    <w:name w:val="Default"/>
    <w:rsid w:val="00590CB1"/>
    <w:pPr>
      <w:autoSpaceDE w:val="0"/>
      <w:spacing w:after="0" w:line="240" w:lineRule="auto"/>
      <w:textAlignment w:val="auto"/>
    </w:pPr>
    <w:rPr>
      <w:rFonts w:ascii="Times New Roman" w:hAnsi="Times New Roman"/>
      <w:color w:val="000000"/>
      <w:sz w:val="24"/>
      <w:szCs w:val="24"/>
      <w:lang w:val="en-IE"/>
    </w:rPr>
  </w:style>
  <w:style w:type="paragraph" w:styleId="BodyText">
    <w:name w:val="Body Text"/>
    <w:basedOn w:val="Normal"/>
    <w:rsid w:val="00590CB1"/>
    <w:pPr>
      <w:suppressAutoHyphens w:val="0"/>
      <w:spacing w:after="120" w:line="240" w:lineRule="auto"/>
      <w:textAlignment w:val="auto"/>
    </w:pPr>
    <w:rPr>
      <w:rFonts w:ascii="Times New Roman" w:eastAsia="Times New Roman" w:hAnsi="Times New Roman"/>
      <w:sz w:val="24"/>
      <w:szCs w:val="24"/>
      <w:lang w:val="en-US"/>
    </w:rPr>
  </w:style>
  <w:style w:type="character" w:customStyle="1" w:styleId="BodyTextChar">
    <w:name w:val="Body Text Char"/>
    <w:basedOn w:val="DefaultParagraphFont"/>
    <w:rsid w:val="00590CB1"/>
    <w:rPr>
      <w:rFonts w:ascii="Times New Roman" w:eastAsia="Times New Roman" w:hAnsi="Times New Roman"/>
      <w:sz w:val="24"/>
      <w:szCs w:val="24"/>
      <w:lang w:val="en-US"/>
    </w:rPr>
  </w:style>
  <w:style w:type="paragraph" w:styleId="BalloonText">
    <w:name w:val="Balloon Text"/>
    <w:basedOn w:val="Normal"/>
    <w:rsid w:val="00590CB1"/>
    <w:pPr>
      <w:spacing w:after="0" w:line="240" w:lineRule="auto"/>
    </w:pPr>
    <w:rPr>
      <w:rFonts w:ascii="Tahoma" w:hAnsi="Tahoma" w:cs="Tahoma"/>
      <w:sz w:val="16"/>
      <w:szCs w:val="16"/>
    </w:rPr>
  </w:style>
  <w:style w:type="character" w:customStyle="1" w:styleId="BalloonTextChar">
    <w:name w:val="Balloon Text Char"/>
    <w:basedOn w:val="DefaultParagraphFont"/>
    <w:rsid w:val="00590CB1"/>
    <w:rPr>
      <w:rFonts w:ascii="Tahoma" w:hAnsi="Tahoma" w:cs="Tahoma"/>
      <w:sz w:val="16"/>
      <w:szCs w:val="16"/>
    </w:rPr>
  </w:style>
  <w:style w:type="character" w:styleId="Hyperlink">
    <w:name w:val="Hyperlink"/>
    <w:basedOn w:val="DefaultParagraphFont"/>
    <w:rsid w:val="00590CB1"/>
    <w:rPr>
      <w:color w:val="0000FF"/>
      <w:u w:val="single"/>
    </w:rPr>
  </w:style>
  <w:style w:type="character" w:customStyle="1" w:styleId="Heading4Char">
    <w:name w:val="Heading 4 Char"/>
    <w:basedOn w:val="DefaultParagraphFont"/>
    <w:rsid w:val="00590CB1"/>
    <w:rPr>
      <w:rFonts w:ascii="Times New Roman" w:eastAsia="Times New Roman" w:hAnsi="Times New Roman"/>
      <w:b/>
      <w:bCs/>
      <w:sz w:val="28"/>
      <w:szCs w:val="28"/>
      <w:lang w:val="en-US"/>
    </w:rPr>
  </w:style>
  <w:style w:type="paragraph" w:styleId="FootnoteText">
    <w:name w:val="footnote text"/>
    <w:basedOn w:val="Normal"/>
    <w:rsid w:val="00590CB1"/>
    <w:pPr>
      <w:spacing w:after="0" w:line="240" w:lineRule="auto"/>
    </w:pPr>
    <w:rPr>
      <w:sz w:val="20"/>
      <w:szCs w:val="20"/>
    </w:rPr>
  </w:style>
  <w:style w:type="character" w:customStyle="1" w:styleId="FootnoteTextChar">
    <w:name w:val="Footnote Text Char"/>
    <w:basedOn w:val="DefaultParagraphFont"/>
    <w:rsid w:val="00590CB1"/>
    <w:rPr>
      <w:sz w:val="20"/>
      <w:szCs w:val="20"/>
    </w:rPr>
  </w:style>
  <w:style w:type="character" w:styleId="FootnoteReference">
    <w:name w:val="footnote reference"/>
    <w:basedOn w:val="DefaultParagraphFont"/>
    <w:rsid w:val="00590CB1"/>
  </w:style>
  <w:style w:type="character" w:styleId="FollowedHyperlink">
    <w:name w:val="FollowedHyperlink"/>
    <w:basedOn w:val="DefaultParagraphFont"/>
    <w:uiPriority w:val="99"/>
    <w:semiHidden/>
    <w:unhideWhenUsed/>
    <w:rsid w:val="00F97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C0B5-034B-40E3-A3FF-5FBE651D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5237</Words>
  <Characters>29852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Principal</cp:lastModifiedBy>
  <cp:revision>4</cp:revision>
  <cp:lastPrinted>2021-12-01T13:29:00Z</cp:lastPrinted>
  <dcterms:created xsi:type="dcterms:W3CDTF">2021-12-01T12:52:00Z</dcterms:created>
  <dcterms:modified xsi:type="dcterms:W3CDTF">2022-01-20T10:20:00Z</dcterms:modified>
</cp:coreProperties>
</file>